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503"/>
        <w:gridCol w:w="2593"/>
      </w:tblGrid>
      <w:tr w:rsidR="00C701E6">
        <w:trPr>
          <w:trHeight w:val="234"/>
        </w:trPr>
        <w:tc>
          <w:tcPr>
            <w:tcW w:w="1733" w:type="dxa"/>
            <w:vMerge w:val="restart"/>
          </w:tcPr>
          <w:p w:rsidR="00C701E6" w:rsidRDefault="00A12645">
            <w:pPr>
              <w:pStyle w:val="TableParagraph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00790" cy="7524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9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vMerge w:val="restart"/>
          </w:tcPr>
          <w:p w:rsidR="00C701E6" w:rsidRDefault="00C701E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C701E6" w:rsidRDefault="00C701E6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C701E6" w:rsidRDefault="00A12645">
            <w:pPr>
              <w:pStyle w:val="TableParagraph"/>
              <w:ind w:left="384" w:right="340"/>
              <w:jc w:val="center"/>
              <w:rPr>
                <w:sz w:val="18"/>
              </w:rPr>
            </w:pPr>
            <w:r>
              <w:rPr>
                <w:sz w:val="18"/>
              </w:rPr>
              <w:t>DEPARTAMENTO DE CONTRATACIÓN</w:t>
            </w:r>
          </w:p>
          <w:p w:rsidR="00C701E6" w:rsidRDefault="00A12645" w:rsidP="00A12645">
            <w:pPr>
              <w:pStyle w:val="TableParagraph"/>
              <w:spacing w:before="31"/>
              <w:ind w:left="431" w:right="340"/>
              <w:jc w:val="center"/>
              <w:rPr>
                <w:sz w:val="18"/>
              </w:rPr>
            </w:pPr>
            <w:r>
              <w:rPr>
                <w:sz w:val="18"/>
              </w:rPr>
              <w:t>CARTA DE PRESENTACIÓN DE LA OFERTA</w:t>
            </w:r>
          </w:p>
          <w:p w:rsidR="00A12645" w:rsidRDefault="00A12645" w:rsidP="00A12645">
            <w:pPr>
              <w:pStyle w:val="TableParagraph"/>
              <w:spacing w:before="31"/>
              <w:ind w:left="431" w:right="340"/>
              <w:jc w:val="center"/>
              <w:rPr>
                <w:sz w:val="18"/>
              </w:rPr>
            </w:pPr>
            <w:r>
              <w:rPr>
                <w:sz w:val="18"/>
              </w:rPr>
              <w:t>ANEXO 1</w:t>
            </w:r>
          </w:p>
        </w:tc>
        <w:tc>
          <w:tcPr>
            <w:tcW w:w="2593" w:type="dxa"/>
          </w:tcPr>
          <w:p w:rsidR="00C701E6" w:rsidRDefault="00A1264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ódigo: CYC-GEF-FR- 13</w:t>
            </w:r>
          </w:p>
        </w:tc>
      </w:tr>
      <w:tr w:rsidR="00C701E6">
        <w:trPr>
          <w:trHeight w:val="232"/>
        </w:trPr>
        <w:tc>
          <w:tcPr>
            <w:tcW w:w="173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C701E6" w:rsidRDefault="00A1264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Página: 1 de 1</w:t>
            </w:r>
          </w:p>
        </w:tc>
      </w:tr>
      <w:tr w:rsidR="00C701E6">
        <w:trPr>
          <w:trHeight w:val="234"/>
        </w:trPr>
        <w:tc>
          <w:tcPr>
            <w:tcW w:w="173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C701E6" w:rsidRDefault="00A1264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Versión: 2</w:t>
            </w:r>
          </w:p>
        </w:tc>
      </w:tr>
      <w:tr w:rsidR="00C701E6">
        <w:trPr>
          <w:trHeight w:val="753"/>
        </w:trPr>
        <w:tc>
          <w:tcPr>
            <w:tcW w:w="173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:rsidR="00C701E6" w:rsidRDefault="00C701E6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C701E6" w:rsidRDefault="00A1264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Vigente a partir de: 2020-04-01</w:t>
            </w:r>
          </w:p>
        </w:tc>
      </w:tr>
    </w:tbl>
    <w:p w:rsidR="00C701E6" w:rsidRDefault="00C701E6">
      <w:pPr>
        <w:pStyle w:val="Textoindependiente"/>
        <w:rPr>
          <w:rFonts w:ascii="Times New Roman"/>
        </w:rPr>
      </w:pPr>
    </w:p>
    <w:p w:rsidR="00C701E6" w:rsidRDefault="00C701E6">
      <w:pPr>
        <w:pStyle w:val="Textoindependiente"/>
        <w:spacing w:before="6"/>
        <w:rPr>
          <w:rFonts w:ascii="Times New Roman"/>
          <w:sz w:val="21"/>
        </w:rPr>
      </w:pPr>
    </w:p>
    <w:p w:rsidR="00C701E6" w:rsidRDefault="00A12645">
      <w:pPr>
        <w:pStyle w:val="Textoindependiente"/>
        <w:spacing w:before="59"/>
        <w:ind w:left="103"/>
      </w:pPr>
      <w:r>
        <w:t>Fecha:</w:t>
      </w:r>
    </w:p>
    <w:p w:rsidR="00C701E6" w:rsidRDefault="00C701E6">
      <w:pPr>
        <w:pStyle w:val="Textoindependiente"/>
      </w:pPr>
    </w:p>
    <w:p w:rsidR="00C701E6" w:rsidRDefault="00C701E6">
      <w:pPr>
        <w:pStyle w:val="Textoindependiente"/>
        <w:spacing w:before="8"/>
        <w:rPr>
          <w:sz w:val="27"/>
        </w:rPr>
      </w:pPr>
    </w:p>
    <w:p w:rsidR="00C701E6" w:rsidRDefault="00A12645">
      <w:pPr>
        <w:pStyle w:val="Textoindependiente"/>
        <w:ind w:left="103"/>
      </w:pPr>
      <w:r>
        <w:t>Señores</w:t>
      </w:r>
      <w:bookmarkStart w:id="0" w:name="_GoBack"/>
      <w:bookmarkEnd w:id="0"/>
    </w:p>
    <w:p w:rsidR="00C701E6" w:rsidRDefault="00A12645">
      <w:pPr>
        <w:pStyle w:val="Ttulo1"/>
      </w:pPr>
      <w:r>
        <w:t>UNIVERSIDAD DE NARIÑO</w:t>
      </w:r>
    </w:p>
    <w:p w:rsidR="00C701E6" w:rsidRDefault="00A12645">
      <w:pPr>
        <w:pStyle w:val="Textoindependiente"/>
        <w:spacing w:before="27"/>
        <w:ind w:left="103"/>
      </w:pPr>
      <w:r>
        <w:t>Pasto (N)</w:t>
      </w:r>
    </w:p>
    <w:p w:rsidR="00C701E6" w:rsidRDefault="00C701E6">
      <w:pPr>
        <w:pStyle w:val="Textoindependiente"/>
        <w:spacing w:before="7"/>
      </w:pPr>
    </w:p>
    <w:p w:rsidR="00C701E6" w:rsidRDefault="00A12645">
      <w:pPr>
        <w:pStyle w:val="Ttulo1"/>
        <w:tabs>
          <w:tab w:val="left" w:pos="6524"/>
        </w:tabs>
        <w:spacing w:before="60"/>
        <w:ind w:left="5062"/>
      </w:pPr>
      <w:r>
        <w:t>Asunto.:</w:t>
      </w:r>
      <w:r>
        <w:tab/>
      </w:r>
      <w:r>
        <w:t>CARTA DE PRESENTACIÓN DE LA</w:t>
      </w:r>
      <w:r>
        <w:rPr>
          <w:spacing w:val="-28"/>
        </w:rPr>
        <w:t xml:space="preserve"> </w:t>
      </w:r>
      <w:r>
        <w:t>PROPUESTA</w:t>
      </w:r>
    </w:p>
    <w:p w:rsidR="00C701E6" w:rsidRDefault="00A12645">
      <w:pPr>
        <w:pStyle w:val="Textoindependiente"/>
        <w:tabs>
          <w:tab w:val="left" w:pos="9591"/>
        </w:tabs>
        <w:spacing w:before="29"/>
        <w:ind w:left="6275"/>
      </w:pPr>
      <w:r>
        <w:t>Convocatoria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:rsidR="00C701E6" w:rsidRDefault="00C701E6">
      <w:pPr>
        <w:pStyle w:val="Textoindependiente"/>
      </w:pPr>
    </w:p>
    <w:p w:rsidR="00C701E6" w:rsidRDefault="00C701E6">
      <w:pPr>
        <w:pStyle w:val="Textoindependiente"/>
        <w:spacing w:before="6"/>
        <w:rPr>
          <w:sz w:val="27"/>
        </w:rPr>
      </w:pPr>
    </w:p>
    <w:p w:rsidR="00C701E6" w:rsidRDefault="00A12645">
      <w:pPr>
        <w:pStyle w:val="Textoindependiente"/>
        <w:tabs>
          <w:tab w:val="left" w:pos="3855"/>
          <w:tab w:val="left" w:pos="9858"/>
        </w:tabs>
        <w:spacing w:line="244" w:lineRule="auto"/>
        <w:ind w:left="112" w:right="114" w:hanging="10"/>
        <w:jc w:val="both"/>
      </w:pPr>
      <w:r>
        <w:t>El</w:t>
      </w:r>
      <w:r>
        <w:rPr>
          <w:spacing w:val="23"/>
        </w:rPr>
        <w:t xml:space="preserve"> </w:t>
      </w:r>
      <w:r>
        <w:t>suscrito,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calidad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representante</w:t>
      </w:r>
      <w:r>
        <w:rPr>
          <w:spacing w:val="24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 de acuerdo con los requisitos establecidos en convocatoria de la referencia, me permito presentar formalmente esta oferta</w:t>
      </w:r>
      <w:r>
        <w:rPr>
          <w:i/>
        </w:rPr>
        <w:t xml:space="preserve">; </w:t>
      </w:r>
      <w:r>
        <w:t>y manifiesto</w:t>
      </w:r>
      <w:r>
        <w:rPr>
          <w:spacing w:val="-1"/>
        </w:rPr>
        <w:t xml:space="preserve"> </w:t>
      </w:r>
      <w:r>
        <w:t>que:</w:t>
      </w:r>
    </w:p>
    <w:p w:rsidR="00C701E6" w:rsidRDefault="00C701E6">
      <w:pPr>
        <w:pStyle w:val="Textoindependiente"/>
        <w:spacing w:before="9"/>
        <w:rPr>
          <w:sz w:val="24"/>
        </w:rPr>
      </w:pP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Tengo el poder y/o representación legal para firmar y presentar la</w:t>
      </w:r>
      <w:r>
        <w:rPr>
          <w:spacing w:val="-4"/>
          <w:sz w:val="20"/>
        </w:rPr>
        <w:t xml:space="preserve"> </w:t>
      </w:r>
      <w:r>
        <w:rPr>
          <w:sz w:val="20"/>
        </w:rPr>
        <w:t>propuesta.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36"/>
        <w:ind w:hanging="361"/>
        <w:jc w:val="both"/>
        <w:rPr>
          <w:i/>
          <w:sz w:val="20"/>
        </w:rPr>
      </w:pPr>
      <w:r>
        <w:rPr>
          <w:sz w:val="20"/>
        </w:rPr>
        <w:t>Esta propuesta y el contrato que se llegare a celebrar en caso de ser seleccionado, me compromete totalmente.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[ó]</w:t>
      </w:r>
    </w:p>
    <w:p w:rsidR="00C701E6" w:rsidRDefault="00A12645">
      <w:pPr>
        <w:pStyle w:val="Textoindependiente"/>
        <w:spacing w:before="6"/>
        <w:ind w:left="838"/>
        <w:jc w:val="both"/>
      </w:pPr>
      <w:r>
        <w:t>compromete a la firma que legalmente represento.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line="244" w:lineRule="auto"/>
        <w:ind w:right="122"/>
        <w:jc w:val="both"/>
        <w:rPr>
          <w:sz w:val="20"/>
        </w:rPr>
      </w:pPr>
      <w:r>
        <w:rPr>
          <w:sz w:val="20"/>
        </w:rPr>
        <w:t>He</w:t>
      </w:r>
      <w:r>
        <w:rPr>
          <w:spacing w:val="-6"/>
          <w:sz w:val="20"/>
        </w:rPr>
        <w:t xml:space="preserve"> </w:t>
      </w:r>
      <w:r>
        <w:rPr>
          <w:sz w:val="20"/>
        </w:rPr>
        <w:t>estudiado</w:t>
      </w:r>
      <w:r>
        <w:rPr>
          <w:spacing w:val="-4"/>
          <w:sz w:val="20"/>
        </w:rPr>
        <w:t xml:space="preserve"> </w:t>
      </w:r>
      <w:r>
        <w:rPr>
          <w:sz w:val="20"/>
        </w:rPr>
        <w:t>cuidadosamente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renuncio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cualquier reclamación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ignorancia o errónea interpretación de los términos de</w:t>
      </w:r>
      <w:r>
        <w:rPr>
          <w:spacing w:val="-7"/>
          <w:sz w:val="20"/>
        </w:rPr>
        <w:t xml:space="preserve"> </w:t>
      </w:r>
      <w:r>
        <w:rPr>
          <w:sz w:val="20"/>
        </w:rPr>
        <w:t>referencia.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32" w:line="244" w:lineRule="auto"/>
        <w:ind w:right="119"/>
        <w:jc w:val="both"/>
        <w:rPr>
          <w:sz w:val="20"/>
        </w:rPr>
      </w:pPr>
      <w:r>
        <w:rPr>
          <w:sz w:val="20"/>
        </w:rPr>
        <w:t xml:space="preserve">He revisado detenidamente la propuesta </w:t>
      </w:r>
      <w:r>
        <w:rPr>
          <w:sz w:val="20"/>
        </w:rPr>
        <w:t>adjunta y no contiene ningún error u omisión, y en caso que luego de adjudicado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determine</w:t>
      </w:r>
      <w:r>
        <w:rPr>
          <w:spacing w:val="-9"/>
          <w:sz w:val="20"/>
        </w:rPr>
        <w:t xml:space="preserve"> </w:t>
      </w:r>
      <w:r>
        <w:rPr>
          <w:sz w:val="20"/>
        </w:rPr>
        <w:t>algún</w:t>
      </w:r>
      <w:r>
        <w:rPr>
          <w:spacing w:val="-9"/>
          <w:sz w:val="20"/>
        </w:rPr>
        <w:t xml:space="preserve"> </w:t>
      </w:r>
      <w:r>
        <w:rPr>
          <w:sz w:val="20"/>
        </w:rPr>
        <w:t>error,</w:t>
      </w:r>
      <w:r>
        <w:rPr>
          <w:spacing w:val="-9"/>
          <w:sz w:val="20"/>
        </w:rPr>
        <w:t xml:space="preserve"> </w:t>
      </w:r>
      <w:r>
        <w:rPr>
          <w:sz w:val="20"/>
        </w:rPr>
        <w:t>me</w:t>
      </w:r>
      <w:r>
        <w:rPr>
          <w:spacing w:val="-10"/>
          <w:sz w:val="20"/>
        </w:rPr>
        <w:t xml:space="preserve"> </w:t>
      </w:r>
      <w:r>
        <w:rPr>
          <w:sz w:val="20"/>
        </w:rPr>
        <w:t>comprometo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asumirlo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generar reclamación alguna al</w:t>
      </w:r>
      <w:r>
        <w:rPr>
          <w:spacing w:val="-1"/>
          <w:sz w:val="20"/>
        </w:rPr>
        <w:t xml:space="preserve"> </w:t>
      </w:r>
      <w:r>
        <w:rPr>
          <w:sz w:val="20"/>
        </w:rPr>
        <w:t>respecto.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31" w:line="244" w:lineRule="auto"/>
        <w:ind w:right="119"/>
        <w:jc w:val="both"/>
        <w:rPr>
          <w:sz w:val="20"/>
        </w:rPr>
      </w:pPr>
      <w:r>
        <w:rPr>
          <w:sz w:val="20"/>
        </w:rPr>
        <w:t>Que como persona natural o jurídica no estoy incurso en causales de inhabilidad e incompatibilidad consagradas en las leyes Colombianas, que impiden la participación en el proceso contractual y en la celebración del respectivo contrato y en caso de sobreve</w:t>
      </w:r>
      <w:r>
        <w:rPr>
          <w:sz w:val="20"/>
        </w:rPr>
        <w:t>nir alguna de ellas, se procederá a la cesión del contrato previa autorización escrita de LA</w:t>
      </w:r>
      <w:r>
        <w:rPr>
          <w:spacing w:val="-7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dará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terminado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mismo.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7"/>
          <w:sz w:val="20"/>
        </w:rPr>
        <w:t xml:space="preserve"> </w:t>
      </w:r>
      <w:r>
        <w:rPr>
          <w:sz w:val="20"/>
        </w:rPr>
        <w:t>manifestación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entiende</w:t>
      </w:r>
      <w:r>
        <w:rPr>
          <w:spacing w:val="-8"/>
          <w:sz w:val="20"/>
        </w:rPr>
        <w:t xml:space="preserve"> </w:t>
      </w:r>
      <w:r>
        <w:rPr>
          <w:sz w:val="20"/>
        </w:rPr>
        <w:t>hecha</w:t>
      </w:r>
      <w:r>
        <w:rPr>
          <w:spacing w:val="-6"/>
          <w:sz w:val="20"/>
        </w:rPr>
        <w:t xml:space="preserve"> </w:t>
      </w:r>
      <w:r>
        <w:rPr>
          <w:sz w:val="20"/>
        </w:rPr>
        <w:t>bajo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gravedad</w:t>
      </w:r>
      <w:r>
        <w:rPr>
          <w:spacing w:val="-5"/>
          <w:sz w:val="20"/>
        </w:rPr>
        <w:t xml:space="preserve"> </w:t>
      </w:r>
      <w:r>
        <w:rPr>
          <w:sz w:val="20"/>
        </w:rPr>
        <w:t>de juramento (Art. 25 de Ley 962 de</w:t>
      </w:r>
      <w:r>
        <w:rPr>
          <w:spacing w:val="-3"/>
          <w:sz w:val="20"/>
        </w:rPr>
        <w:t xml:space="preserve"> </w:t>
      </w:r>
      <w:r>
        <w:rPr>
          <w:sz w:val="20"/>
        </w:rPr>
        <w:t>2005).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Que conozco q</w:t>
      </w:r>
      <w:r>
        <w:rPr>
          <w:sz w:val="20"/>
        </w:rPr>
        <w:t>ue el presente proceso de selección y reconozco que la contratación se rige por el Derecho Privado y el Estatuto de Contratación de 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35" w:line="244" w:lineRule="auto"/>
        <w:ind w:right="116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8"/>
          <w:sz w:val="20"/>
        </w:rPr>
        <w:t xml:space="preserve"> </w:t>
      </w:r>
      <w:r>
        <w:rPr>
          <w:sz w:val="20"/>
        </w:rPr>
        <w:t>contenida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esta</w:t>
      </w:r>
      <w:r>
        <w:rPr>
          <w:spacing w:val="-8"/>
          <w:sz w:val="20"/>
        </w:rPr>
        <w:t xml:space="preserve"> </w:t>
      </w:r>
      <w:r>
        <w:rPr>
          <w:sz w:val="20"/>
        </w:rPr>
        <w:t>oferta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8"/>
          <w:sz w:val="20"/>
        </w:rPr>
        <w:t xml:space="preserve"> </w:t>
      </w:r>
      <w:r>
        <w:rPr>
          <w:sz w:val="20"/>
        </w:rPr>
        <w:t>veraz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aportaré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pruebas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Nariño considere necesarias para verificar su</w:t>
      </w:r>
      <w:r>
        <w:rPr>
          <w:spacing w:val="-3"/>
          <w:sz w:val="20"/>
        </w:rPr>
        <w:t xml:space="preserve"> </w:t>
      </w:r>
      <w:r>
        <w:rPr>
          <w:sz w:val="20"/>
        </w:rPr>
        <w:t>exactitud.</w:t>
      </w:r>
    </w:p>
    <w:p w:rsidR="00C701E6" w:rsidRDefault="00A12645">
      <w:pPr>
        <w:pStyle w:val="Prrafodelista"/>
        <w:numPr>
          <w:ilvl w:val="0"/>
          <w:numId w:val="1"/>
        </w:numPr>
        <w:tabs>
          <w:tab w:val="left" w:pos="839"/>
        </w:tabs>
        <w:spacing w:before="30"/>
        <w:ind w:hanging="361"/>
        <w:jc w:val="both"/>
        <w:rPr>
          <w:sz w:val="20"/>
        </w:rPr>
      </w:pPr>
      <w:r>
        <w:rPr>
          <w:sz w:val="20"/>
        </w:rPr>
        <w:t>He leído el compromiso anticorrupción contenido en los términos y me acojo completamente a</w:t>
      </w:r>
      <w:r>
        <w:rPr>
          <w:spacing w:val="-15"/>
          <w:sz w:val="20"/>
        </w:rPr>
        <w:t xml:space="preserve"> </w:t>
      </w:r>
      <w:r>
        <w:rPr>
          <w:sz w:val="20"/>
        </w:rPr>
        <w:t>él.</w:t>
      </w:r>
    </w:p>
    <w:p w:rsidR="00C701E6" w:rsidRDefault="00C701E6">
      <w:pPr>
        <w:pStyle w:val="Textoindependiente"/>
      </w:pPr>
    </w:p>
    <w:p w:rsidR="00C701E6" w:rsidRDefault="00C701E6">
      <w:pPr>
        <w:pStyle w:val="Textoindependiente"/>
      </w:pPr>
    </w:p>
    <w:p w:rsidR="00C701E6" w:rsidRDefault="00C701E6">
      <w:pPr>
        <w:pStyle w:val="Textoindependiente"/>
        <w:spacing w:before="4"/>
        <w:rPr>
          <w:sz w:val="27"/>
        </w:rPr>
      </w:pPr>
    </w:p>
    <w:p w:rsidR="00C701E6" w:rsidRDefault="00A12645">
      <w:pPr>
        <w:pStyle w:val="Textoindependiente"/>
        <w:tabs>
          <w:tab w:val="left" w:pos="6606"/>
        </w:tabs>
        <w:spacing w:line="660" w:lineRule="auto"/>
        <w:ind w:left="103" w:right="328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920115</wp:posOffset>
                </wp:positionV>
                <wp:extent cx="2338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1063 1063"/>
                            <a:gd name="T1" fmla="*/ T0 w 3682"/>
                            <a:gd name="T2" fmla="+- 0 4744 1063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5AFB" id="Freeform 2" o:spid="_x0000_s1026" style="position:absolute;margin-left:53.15pt;margin-top:72.45pt;width:18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" path="m,l3681,e" filled="f" strokeweight=".22817mm">
                <v:path arrowok="t" o:connecttype="custom" o:connectlocs="0,0;2337435,0" o:connectangles="0,0"/>
                <w10:wrap type="topAndBottom" anchorx="page"/>
              </v:shape>
            </w:pict>
          </mc:Fallback>
        </mc:AlternateContent>
      </w:r>
      <w:r>
        <w:t>Adjunto los documentos exigidos en los términos de</w:t>
      </w:r>
      <w:r>
        <w:rPr>
          <w:spacing w:val="-22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folios. </w:t>
      </w:r>
      <w:r>
        <w:t>Cordialmente,</w:t>
      </w:r>
    </w:p>
    <w:p w:rsidR="00C701E6" w:rsidRDefault="00C701E6">
      <w:pPr>
        <w:pStyle w:val="Textoindependiente"/>
        <w:spacing w:before="1"/>
        <w:rPr>
          <w:sz w:val="16"/>
        </w:rPr>
      </w:pPr>
    </w:p>
    <w:p w:rsidR="00C701E6" w:rsidRDefault="00A12645">
      <w:pPr>
        <w:pStyle w:val="Textoindependiente"/>
        <w:spacing w:before="59"/>
        <w:ind w:left="103"/>
      </w:pPr>
      <w:r>
        <w:t>FIRMA</w:t>
      </w:r>
    </w:p>
    <w:p w:rsidR="00C701E6" w:rsidRDefault="00A12645">
      <w:pPr>
        <w:pStyle w:val="Textoindependiente"/>
        <w:tabs>
          <w:tab w:val="left" w:pos="2950"/>
          <w:tab w:val="left" w:pos="4240"/>
          <w:tab w:val="left" w:pos="4287"/>
          <w:tab w:val="left" w:pos="4337"/>
        </w:tabs>
        <w:spacing w:before="154" w:line="273" w:lineRule="auto"/>
        <w:ind w:left="103" w:right="6042"/>
      </w:pPr>
      <w:r>
        <w:t>Nombre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NIT ó</w:t>
      </w:r>
      <w:r>
        <w:rPr>
          <w:spacing w:val="-4"/>
        </w:rPr>
        <w:t xml:space="preserve"> </w:t>
      </w:r>
      <w:r>
        <w:t>C.C.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1E6" w:rsidRDefault="00A12645">
      <w:pPr>
        <w:pStyle w:val="Textoindependiente"/>
        <w:tabs>
          <w:tab w:val="left" w:pos="4275"/>
          <w:tab w:val="left" w:pos="4333"/>
          <w:tab w:val="left" w:pos="8432"/>
        </w:tabs>
        <w:spacing w:before="1" w:line="273" w:lineRule="auto"/>
        <w:ind w:left="103" w:right="1947"/>
      </w:pPr>
      <w:r>
        <w:t>Teléfonos.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Fax.</w:t>
      </w:r>
      <w:r>
        <w:rPr>
          <w:u w:val="single"/>
        </w:rPr>
        <w:tab/>
      </w:r>
      <w:r>
        <w:t xml:space="preserve"> Ciudad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701E6" w:rsidRDefault="00A12645">
      <w:pPr>
        <w:pStyle w:val="Textoindependiente"/>
        <w:tabs>
          <w:tab w:val="left" w:pos="4288"/>
        </w:tabs>
        <w:ind w:left="103"/>
      </w:pPr>
      <w:r>
        <w:t>Correo</w:t>
      </w:r>
      <w:r>
        <w:rPr>
          <w:spacing w:val="-11"/>
        </w:rPr>
        <w:t xml:space="preserve"> </w:t>
      </w:r>
      <w:r>
        <w:t xml:space="preserve">electrónico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701E6">
      <w:type w:val="continuous"/>
      <w:pgSz w:w="12250" w:h="19030"/>
      <w:pgMar w:top="144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4880"/>
    <w:multiLevelType w:val="hybridMultilevel"/>
    <w:tmpl w:val="53A8D5B4"/>
    <w:lvl w:ilvl="0" w:tplc="DD12A1D4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CF0ED7B2">
      <w:numFmt w:val="bullet"/>
      <w:lvlText w:val="•"/>
      <w:lvlJc w:val="left"/>
      <w:pPr>
        <w:ind w:left="1794" w:hanging="360"/>
      </w:pPr>
      <w:rPr>
        <w:rFonts w:hint="default"/>
        <w:lang w:val="es-ES" w:eastAsia="es-ES" w:bidi="es-ES"/>
      </w:rPr>
    </w:lvl>
    <w:lvl w:ilvl="2" w:tplc="4F5849B4">
      <w:numFmt w:val="bullet"/>
      <w:lvlText w:val="•"/>
      <w:lvlJc w:val="left"/>
      <w:pPr>
        <w:ind w:left="2748" w:hanging="360"/>
      </w:pPr>
      <w:rPr>
        <w:rFonts w:hint="default"/>
        <w:lang w:val="es-ES" w:eastAsia="es-ES" w:bidi="es-ES"/>
      </w:rPr>
    </w:lvl>
    <w:lvl w:ilvl="3" w:tplc="E8582AC6">
      <w:numFmt w:val="bullet"/>
      <w:lvlText w:val="•"/>
      <w:lvlJc w:val="left"/>
      <w:pPr>
        <w:ind w:left="3702" w:hanging="360"/>
      </w:pPr>
      <w:rPr>
        <w:rFonts w:hint="default"/>
        <w:lang w:val="es-ES" w:eastAsia="es-ES" w:bidi="es-ES"/>
      </w:rPr>
    </w:lvl>
    <w:lvl w:ilvl="4" w:tplc="4A8412B2">
      <w:numFmt w:val="bullet"/>
      <w:lvlText w:val="•"/>
      <w:lvlJc w:val="left"/>
      <w:pPr>
        <w:ind w:left="4656" w:hanging="360"/>
      </w:pPr>
      <w:rPr>
        <w:rFonts w:hint="default"/>
        <w:lang w:val="es-ES" w:eastAsia="es-ES" w:bidi="es-ES"/>
      </w:rPr>
    </w:lvl>
    <w:lvl w:ilvl="5" w:tplc="B73ACE6C">
      <w:numFmt w:val="bullet"/>
      <w:lvlText w:val="•"/>
      <w:lvlJc w:val="left"/>
      <w:pPr>
        <w:ind w:left="5611" w:hanging="360"/>
      </w:pPr>
      <w:rPr>
        <w:rFonts w:hint="default"/>
        <w:lang w:val="es-ES" w:eastAsia="es-ES" w:bidi="es-ES"/>
      </w:rPr>
    </w:lvl>
    <w:lvl w:ilvl="6" w:tplc="98A46166">
      <w:numFmt w:val="bullet"/>
      <w:lvlText w:val="•"/>
      <w:lvlJc w:val="left"/>
      <w:pPr>
        <w:ind w:left="6565" w:hanging="360"/>
      </w:pPr>
      <w:rPr>
        <w:rFonts w:hint="default"/>
        <w:lang w:val="es-ES" w:eastAsia="es-ES" w:bidi="es-ES"/>
      </w:rPr>
    </w:lvl>
    <w:lvl w:ilvl="7" w:tplc="1430DA8E">
      <w:numFmt w:val="bullet"/>
      <w:lvlText w:val="•"/>
      <w:lvlJc w:val="left"/>
      <w:pPr>
        <w:ind w:left="7519" w:hanging="360"/>
      </w:pPr>
      <w:rPr>
        <w:rFonts w:hint="default"/>
        <w:lang w:val="es-ES" w:eastAsia="es-ES" w:bidi="es-ES"/>
      </w:rPr>
    </w:lvl>
    <w:lvl w:ilvl="8" w:tplc="FF76F3A0">
      <w:numFmt w:val="bullet"/>
      <w:lvlText w:val="•"/>
      <w:lvlJc w:val="left"/>
      <w:pPr>
        <w:ind w:left="847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6"/>
    <w:rsid w:val="00A12645"/>
    <w:rsid w:val="00C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E59D02"/>
  <w15:docId w15:val="{7B7E171D-AAC8-4B35-B3B5-15C6EAE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6"/>
      <w:ind w:left="11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4"/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Udenar</cp:lastModifiedBy>
  <cp:revision>2</cp:revision>
  <dcterms:created xsi:type="dcterms:W3CDTF">2022-04-24T23:23:00Z</dcterms:created>
  <dcterms:modified xsi:type="dcterms:W3CDTF">2022-04-24T23:23:00Z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