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2" w:rsidRDefault="00DC1A12" w:rsidP="007229E3">
      <w:pPr>
        <w:pStyle w:val="Sinespaciado"/>
        <w:ind w:left="142"/>
        <w:rPr>
          <w:rFonts w:cstheme="minorHAnsi"/>
          <w:b/>
          <w:sz w:val="20"/>
          <w:szCs w:val="20"/>
        </w:rPr>
      </w:pPr>
    </w:p>
    <w:p w:rsidR="007229E3" w:rsidRPr="00437502" w:rsidRDefault="007229E3" w:rsidP="00A3501A">
      <w:pPr>
        <w:pStyle w:val="Sinespaciado"/>
        <w:ind w:left="142"/>
        <w:rPr>
          <w:rFonts w:cstheme="minorHAnsi"/>
          <w:b/>
          <w:sz w:val="20"/>
          <w:szCs w:val="20"/>
        </w:rPr>
      </w:pPr>
      <w:r w:rsidRPr="00437502">
        <w:rPr>
          <w:rFonts w:cstheme="minorHAnsi"/>
          <w:b/>
          <w:sz w:val="20"/>
          <w:szCs w:val="20"/>
        </w:rPr>
        <w:t xml:space="preserve">CONVOCATORIA PÚBLICA NO. </w:t>
      </w:r>
      <w:r w:rsidRPr="00437502">
        <w:rPr>
          <w:rFonts w:cstheme="minorHAnsi"/>
          <w:b/>
          <w:color w:val="FF0000"/>
          <w:sz w:val="20"/>
          <w:szCs w:val="20"/>
        </w:rPr>
        <w:t>[Número]</w:t>
      </w:r>
    </w:p>
    <w:p w:rsidR="00A3501A" w:rsidRPr="000C7CD7" w:rsidRDefault="00A3501A" w:rsidP="00A3501A">
      <w:pPr>
        <w:pStyle w:val="Sinespaciado"/>
        <w:ind w:firstLine="142"/>
        <w:rPr>
          <w:rFonts w:cstheme="minorHAnsi"/>
          <w:sz w:val="20"/>
          <w:szCs w:val="20"/>
        </w:rPr>
      </w:pPr>
      <w:r w:rsidRPr="000C7CD7">
        <w:rPr>
          <w:rFonts w:cstheme="minorHAnsi"/>
          <w:sz w:val="20"/>
          <w:szCs w:val="20"/>
          <w:lang w:val="es-CO"/>
        </w:rPr>
        <w:t xml:space="preserve">Modalidad: </w:t>
      </w:r>
      <w:r w:rsidRPr="000C7CD7">
        <w:rPr>
          <w:rFonts w:cstheme="minorHAnsi"/>
          <w:sz w:val="20"/>
          <w:szCs w:val="20"/>
        </w:rPr>
        <w:t>Prestación de Servicios Profesionales y/o de Apoyo a la Gestión</w:t>
      </w:r>
    </w:p>
    <w:p w:rsidR="00C972AE" w:rsidRDefault="00C972AE" w:rsidP="00C972AE">
      <w:pPr>
        <w:pStyle w:val="Sinespaciado"/>
        <w:ind w:left="142"/>
        <w:jc w:val="both"/>
        <w:rPr>
          <w:rFonts w:cstheme="minorHAnsi"/>
          <w:b/>
          <w:sz w:val="20"/>
          <w:szCs w:val="20"/>
        </w:rPr>
      </w:pPr>
    </w:p>
    <w:p w:rsidR="00DC1A12" w:rsidRDefault="00DC1A12" w:rsidP="00C972AE">
      <w:pPr>
        <w:pStyle w:val="Sinespaciado"/>
        <w:ind w:left="142"/>
        <w:jc w:val="both"/>
        <w:rPr>
          <w:rFonts w:cstheme="minorHAnsi"/>
          <w:b/>
          <w:sz w:val="20"/>
          <w:szCs w:val="20"/>
        </w:rPr>
      </w:pPr>
    </w:p>
    <w:p w:rsidR="006F47BA" w:rsidRDefault="006F47BA" w:rsidP="006F47BA">
      <w:pPr>
        <w:pStyle w:val="Prrafodelista1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>
        <w:rPr>
          <w:rFonts w:asciiTheme="minorHAnsi" w:hAnsiTheme="minorHAnsi" w:cstheme="minorHAnsi"/>
          <w:spacing w:val="-3"/>
          <w:sz w:val="20"/>
          <w:szCs w:val="20"/>
          <w:lang w:val="es-ES"/>
        </w:rPr>
        <w:t>Una</w:t>
      </w:r>
      <w:r>
        <w:rPr>
          <w:rFonts w:asciiTheme="minorHAnsi" w:hAnsiTheme="minorHAnsi" w:cstheme="minorHAnsi"/>
          <w:spacing w:val="-3"/>
          <w:sz w:val="20"/>
          <w:szCs w:val="20"/>
        </w:rPr>
        <w:t xml:space="preserve"> vez revisadas las hojas de vida de los aspirantes a la</w:t>
      </w:r>
      <w:r w:rsidRPr="00E1488C">
        <w:rPr>
          <w:rFonts w:asciiTheme="minorHAnsi" w:hAnsiTheme="minorHAnsi" w:cstheme="minorHAnsi"/>
          <w:spacing w:val="-3"/>
          <w:sz w:val="20"/>
          <w:szCs w:val="20"/>
        </w:rPr>
        <w:t xml:space="preserve"> convocatoria pública </w:t>
      </w:r>
      <w:r>
        <w:rPr>
          <w:rFonts w:asciiTheme="minorHAnsi" w:hAnsiTheme="minorHAnsi" w:cstheme="minorHAnsi"/>
          <w:spacing w:val="-3"/>
          <w:sz w:val="20"/>
          <w:szCs w:val="20"/>
        </w:rPr>
        <w:t>de la referencia</w:t>
      </w:r>
      <w:r>
        <w:rPr>
          <w:rFonts w:asciiTheme="minorHAnsi" w:hAnsiTheme="minorHAnsi" w:cstheme="minorHAnsi"/>
          <w:spacing w:val="-3"/>
          <w:sz w:val="20"/>
          <w:szCs w:val="20"/>
          <w:lang w:val="es-ES"/>
        </w:rPr>
        <w:t xml:space="preserve"> y verificando </w:t>
      </w:r>
      <w:r>
        <w:rPr>
          <w:rFonts w:asciiTheme="minorHAnsi" w:hAnsiTheme="minorHAnsi" w:cstheme="minorHAnsi"/>
          <w:spacing w:val="-3"/>
          <w:sz w:val="20"/>
          <w:szCs w:val="20"/>
        </w:rPr>
        <w:t>aquellas personas que cumplieron con todos los requisitos previstos en los términos,</w:t>
      </w:r>
      <w:r>
        <w:rPr>
          <w:rFonts w:asciiTheme="minorHAnsi" w:hAnsiTheme="minorHAnsi" w:cstheme="minorHAnsi"/>
          <w:spacing w:val="-3"/>
          <w:sz w:val="20"/>
          <w:szCs w:val="20"/>
          <w:lang w:val="es-ES"/>
        </w:rPr>
        <w:t xml:space="preserve"> el</w:t>
      </w:r>
      <w:r w:rsidR="005E0FC8">
        <w:rPr>
          <w:rFonts w:asciiTheme="minorHAnsi" w:hAnsiTheme="minorHAnsi" w:cstheme="minorHAnsi"/>
          <w:spacing w:val="-3"/>
          <w:sz w:val="20"/>
          <w:szCs w:val="20"/>
        </w:rPr>
        <w:t xml:space="preserve"> Comité Técnico de Selección </w:t>
      </w:r>
      <w:r>
        <w:rPr>
          <w:rFonts w:asciiTheme="minorHAnsi" w:hAnsiTheme="minorHAnsi" w:cstheme="minorHAnsi"/>
          <w:spacing w:val="-3"/>
          <w:sz w:val="20"/>
          <w:szCs w:val="20"/>
        </w:rPr>
        <w:t>se permite publicar el listado de convocados a entrevista:</w:t>
      </w:r>
    </w:p>
    <w:p w:rsidR="006F47BA" w:rsidRDefault="006F47BA" w:rsidP="007229E3">
      <w:pPr>
        <w:pStyle w:val="Prrafodelista1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6F47BA" w:rsidRDefault="006F47BA" w:rsidP="007229E3">
      <w:pPr>
        <w:pStyle w:val="Prrafodelista1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6F47BA" w:rsidRDefault="006F47BA" w:rsidP="006F47BA">
      <w:pPr>
        <w:pStyle w:val="Prrafodelista1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</w:p>
    <w:tbl>
      <w:tblPr>
        <w:tblStyle w:val="Tablaconcuadrcula"/>
        <w:tblW w:w="0" w:type="auto"/>
        <w:jc w:val="center"/>
        <w:tblInd w:w="3085" w:type="dxa"/>
        <w:tblLook w:val="04A0"/>
      </w:tblPr>
      <w:tblGrid>
        <w:gridCol w:w="981"/>
        <w:gridCol w:w="3683"/>
      </w:tblGrid>
      <w:tr w:rsidR="006F47BA" w:rsidTr="006F47BA">
        <w:trPr>
          <w:jc w:val="center"/>
        </w:trPr>
        <w:tc>
          <w:tcPr>
            <w:tcW w:w="981" w:type="dxa"/>
            <w:shd w:val="clear" w:color="auto" w:fill="C2D69B" w:themeFill="accent3" w:themeFillTint="99"/>
          </w:tcPr>
          <w:p w:rsidR="006F47BA" w:rsidRPr="006F47BA" w:rsidRDefault="006F47BA" w:rsidP="006F47BA">
            <w:pPr>
              <w:pStyle w:val="Prrafodelista1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6F47BA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NÚMERO DE PERFIL</w:t>
            </w:r>
          </w:p>
        </w:tc>
        <w:tc>
          <w:tcPr>
            <w:tcW w:w="3683" w:type="dxa"/>
            <w:shd w:val="clear" w:color="auto" w:fill="C2D69B" w:themeFill="accent3" w:themeFillTint="99"/>
          </w:tcPr>
          <w:p w:rsidR="006F47BA" w:rsidRPr="006F47BA" w:rsidRDefault="006F47BA" w:rsidP="006F47BA">
            <w:pPr>
              <w:pStyle w:val="Prrafodelista1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6F47BA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NÚMERO DE IDENTIFICACIÓN DEL ASPIRANTE CONVOCADO</w:t>
            </w:r>
          </w:p>
        </w:tc>
      </w:tr>
      <w:tr w:rsidR="006F47BA" w:rsidTr="006F47BA">
        <w:trPr>
          <w:jc w:val="center"/>
        </w:trPr>
        <w:tc>
          <w:tcPr>
            <w:tcW w:w="981" w:type="dxa"/>
            <w:vMerge w:val="restart"/>
            <w:vAlign w:val="center"/>
          </w:tcPr>
          <w:p w:rsidR="006F47BA" w:rsidRDefault="006F47BA" w:rsidP="006F47BA">
            <w:pPr>
              <w:pStyle w:val="Prrafodelista1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</w:t>
            </w:r>
          </w:p>
        </w:tc>
        <w:tc>
          <w:tcPr>
            <w:tcW w:w="3683" w:type="dxa"/>
          </w:tcPr>
          <w:p w:rsidR="006F47BA" w:rsidRDefault="006F47BA" w:rsidP="006F47BA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6F47BA" w:rsidTr="006F47BA">
        <w:trPr>
          <w:jc w:val="center"/>
        </w:trPr>
        <w:tc>
          <w:tcPr>
            <w:tcW w:w="981" w:type="dxa"/>
            <w:vMerge/>
            <w:vAlign w:val="center"/>
          </w:tcPr>
          <w:p w:rsidR="006F47BA" w:rsidRDefault="006F47BA" w:rsidP="006F47BA">
            <w:pPr>
              <w:pStyle w:val="Prrafodelista1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3683" w:type="dxa"/>
          </w:tcPr>
          <w:p w:rsidR="006F47BA" w:rsidRDefault="006F47BA" w:rsidP="006F47BA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6F47BA" w:rsidTr="006F47BA">
        <w:trPr>
          <w:jc w:val="center"/>
        </w:trPr>
        <w:tc>
          <w:tcPr>
            <w:tcW w:w="981" w:type="dxa"/>
            <w:vMerge/>
            <w:vAlign w:val="center"/>
          </w:tcPr>
          <w:p w:rsidR="006F47BA" w:rsidRDefault="006F47BA" w:rsidP="006F47BA">
            <w:pPr>
              <w:pStyle w:val="Prrafodelista1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3683" w:type="dxa"/>
          </w:tcPr>
          <w:p w:rsidR="006F47BA" w:rsidRDefault="006F47BA" w:rsidP="006F47BA">
            <w:pPr>
              <w:pStyle w:val="Prrafodelista1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6F47BA" w:rsidTr="006F47BA">
        <w:trPr>
          <w:jc w:val="center"/>
        </w:trPr>
        <w:tc>
          <w:tcPr>
            <w:tcW w:w="981" w:type="dxa"/>
            <w:vMerge w:val="restart"/>
            <w:vAlign w:val="center"/>
          </w:tcPr>
          <w:p w:rsidR="006F47BA" w:rsidRDefault="006F47BA" w:rsidP="006F47BA">
            <w:pPr>
              <w:pStyle w:val="Prrafodelista1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2</w:t>
            </w:r>
          </w:p>
        </w:tc>
        <w:tc>
          <w:tcPr>
            <w:tcW w:w="3683" w:type="dxa"/>
          </w:tcPr>
          <w:p w:rsidR="006F47BA" w:rsidRDefault="006F47BA" w:rsidP="006F47BA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6F47BA" w:rsidTr="006F47BA">
        <w:trPr>
          <w:jc w:val="center"/>
        </w:trPr>
        <w:tc>
          <w:tcPr>
            <w:tcW w:w="981" w:type="dxa"/>
            <w:vMerge/>
            <w:vAlign w:val="center"/>
          </w:tcPr>
          <w:p w:rsidR="006F47BA" w:rsidRDefault="006F47BA" w:rsidP="006F47BA">
            <w:pPr>
              <w:pStyle w:val="Prrafodelista1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3683" w:type="dxa"/>
          </w:tcPr>
          <w:p w:rsidR="006F47BA" w:rsidRDefault="006F47BA" w:rsidP="006F47BA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6F47BA" w:rsidTr="006F47BA">
        <w:trPr>
          <w:jc w:val="center"/>
        </w:trPr>
        <w:tc>
          <w:tcPr>
            <w:tcW w:w="981" w:type="dxa"/>
            <w:vMerge w:val="restart"/>
            <w:vAlign w:val="center"/>
          </w:tcPr>
          <w:p w:rsidR="006F47BA" w:rsidRDefault="006F47BA" w:rsidP="006F47BA">
            <w:pPr>
              <w:pStyle w:val="Prrafodelista1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3</w:t>
            </w:r>
          </w:p>
        </w:tc>
        <w:tc>
          <w:tcPr>
            <w:tcW w:w="3683" w:type="dxa"/>
          </w:tcPr>
          <w:p w:rsidR="006F47BA" w:rsidRDefault="006F47BA" w:rsidP="006F47BA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6F47BA" w:rsidTr="006F47BA">
        <w:trPr>
          <w:jc w:val="center"/>
        </w:trPr>
        <w:tc>
          <w:tcPr>
            <w:tcW w:w="981" w:type="dxa"/>
            <w:vMerge/>
          </w:tcPr>
          <w:p w:rsidR="006F47BA" w:rsidRDefault="006F47BA" w:rsidP="006F47BA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3683" w:type="dxa"/>
          </w:tcPr>
          <w:p w:rsidR="006F47BA" w:rsidRDefault="006F47BA" w:rsidP="006F47BA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</w:tbl>
    <w:p w:rsidR="00534C7A" w:rsidRDefault="00534C7A" w:rsidP="006F47BA">
      <w:pPr>
        <w:pStyle w:val="Prrafodelista1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C972AE" w:rsidRDefault="007229E3" w:rsidP="00A223E9">
      <w:pPr>
        <w:pStyle w:val="Sinespaciad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5E0FC8" w:rsidRDefault="006F47BA" w:rsidP="00A223E9">
      <w:pPr>
        <w:pStyle w:val="Sinespaciad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 les recuerda a los aspirantes convocados que el día, hora y lugar de la entrevista son los determinados en el numeral IV de los términos </w:t>
      </w:r>
      <w:r w:rsidR="00EC0D80">
        <w:rPr>
          <w:rFonts w:cstheme="minorHAnsi"/>
          <w:sz w:val="20"/>
          <w:szCs w:val="20"/>
        </w:rPr>
        <w:t>de referencia.</w:t>
      </w:r>
    </w:p>
    <w:p w:rsidR="006F47BA" w:rsidRDefault="006F47BA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6F47BA" w:rsidRDefault="006F47BA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577005" w:rsidRPr="000E07B9" w:rsidRDefault="000E07B9" w:rsidP="00A223E9">
      <w:pPr>
        <w:pStyle w:val="Sinespaciado"/>
        <w:jc w:val="both"/>
        <w:rPr>
          <w:rFonts w:cstheme="minorHAnsi"/>
          <w:sz w:val="20"/>
          <w:szCs w:val="20"/>
        </w:rPr>
      </w:pPr>
      <w:r w:rsidRPr="000E07B9">
        <w:rPr>
          <w:rFonts w:cstheme="minorHAnsi"/>
          <w:sz w:val="20"/>
          <w:szCs w:val="20"/>
        </w:rPr>
        <w:t>Para constancia se firma por las partes que intervinieron,</w:t>
      </w:r>
    </w:p>
    <w:p w:rsidR="000E07B9" w:rsidRPr="000E07B9" w:rsidRDefault="000E07B9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0E07B9" w:rsidRPr="000E07B9" w:rsidRDefault="000E07B9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0E07B9" w:rsidRPr="000E07B9" w:rsidRDefault="000E07B9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0E07B9" w:rsidRPr="000E07B9" w:rsidRDefault="000E07B9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0E07B9" w:rsidRPr="000E07B9" w:rsidRDefault="000E07B9" w:rsidP="00A223E9">
      <w:pPr>
        <w:pStyle w:val="Sinespaciado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0"/>
        <w:gridCol w:w="5110"/>
      </w:tblGrid>
      <w:tr w:rsidR="000E07B9" w:rsidRPr="000E07B9" w:rsidTr="000E07B9">
        <w:tc>
          <w:tcPr>
            <w:tcW w:w="5110" w:type="dxa"/>
          </w:tcPr>
          <w:p w:rsidR="000E07B9" w:rsidRPr="000E07B9" w:rsidRDefault="000E07B9" w:rsidP="000E07B9">
            <w:pPr>
              <w:pStyle w:val="Sinespaciad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E07B9">
              <w:rPr>
                <w:rFonts w:cstheme="minorHAnsi"/>
                <w:b/>
                <w:color w:val="FF0000"/>
                <w:sz w:val="20"/>
                <w:szCs w:val="20"/>
              </w:rPr>
              <w:t>[NOMBRE]</w:t>
            </w: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  <w:r w:rsidRPr="000E07B9">
              <w:rPr>
                <w:rFonts w:cstheme="minorHAnsi"/>
                <w:color w:val="FF0000"/>
                <w:sz w:val="20"/>
                <w:szCs w:val="20"/>
              </w:rPr>
              <w:t>[Cargo y Dependencia]</w:t>
            </w: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E07B9">
              <w:rPr>
                <w:rFonts w:cstheme="minorHAnsi"/>
                <w:b/>
                <w:color w:val="FF0000"/>
                <w:sz w:val="20"/>
                <w:szCs w:val="20"/>
              </w:rPr>
              <w:t>[NOMBRE]</w:t>
            </w: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  <w:r w:rsidRPr="000E07B9">
              <w:rPr>
                <w:rFonts w:cstheme="minorHAnsi"/>
                <w:color w:val="FF0000"/>
                <w:sz w:val="20"/>
                <w:szCs w:val="20"/>
              </w:rPr>
              <w:t>[Cargo y Dependencia]</w:t>
            </w:r>
          </w:p>
          <w:p w:rsidR="000E07B9" w:rsidRPr="000E07B9" w:rsidRDefault="000E07B9" w:rsidP="00C972AE">
            <w:pPr>
              <w:pStyle w:val="Sinespaciad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110" w:type="dxa"/>
          </w:tcPr>
          <w:p w:rsidR="000E07B9" w:rsidRPr="000E07B9" w:rsidRDefault="000E07B9" w:rsidP="000E07B9">
            <w:pPr>
              <w:pStyle w:val="Sinespaciad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E07B9">
              <w:rPr>
                <w:rFonts w:cstheme="minorHAnsi"/>
                <w:b/>
                <w:color w:val="FF0000"/>
                <w:sz w:val="20"/>
                <w:szCs w:val="20"/>
              </w:rPr>
              <w:t>[NOMBRE]</w:t>
            </w: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  <w:r w:rsidRPr="000E07B9">
              <w:rPr>
                <w:rFonts w:cstheme="minorHAnsi"/>
                <w:color w:val="FF0000"/>
                <w:sz w:val="20"/>
                <w:szCs w:val="20"/>
              </w:rPr>
              <w:t>[Cargo y Dependencia]</w:t>
            </w: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E07B9">
              <w:rPr>
                <w:rFonts w:cstheme="minorHAnsi"/>
                <w:b/>
                <w:color w:val="FF0000"/>
                <w:sz w:val="20"/>
                <w:szCs w:val="20"/>
              </w:rPr>
              <w:t>[NOMBRE]</w:t>
            </w: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  <w:r w:rsidRPr="000E07B9">
              <w:rPr>
                <w:rFonts w:cstheme="minorHAnsi"/>
                <w:color w:val="FF0000"/>
                <w:sz w:val="20"/>
                <w:szCs w:val="20"/>
              </w:rPr>
              <w:t>[Cargo y Dependencia]</w:t>
            </w:r>
          </w:p>
          <w:p w:rsidR="000E07B9" w:rsidRPr="000E07B9" w:rsidRDefault="000E07B9" w:rsidP="00C972AE">
            <w:pPr>
              <w:pStyle w:val="Sinespaciad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</w:tbl>
    <w:p w:rsidR="00760CFD" w:rsidRDefault="00760CFD" w:rsidP="006C4C55">
      <w:pPr>
        <w:pStyle w:val="Sinespaciado"/>
        <w:rPr>
          <w:rFonts w:cstheme="minorHAnsi"/>
          <w:b/>
          <w:color w:val="FF0000"/>
          <w:sz w:val="20"/>
          <w:szCs w:val="20"/>
        </w:rPr>
      </w:pPr>
    </w:p>
    <w:sectPr w:rsidR="00760CFD" w:rsidSect="007229E3">
      <w:headerReference w:type="default" r:id="rId8"/>
      <w:footerReference w:type="default" r:id="rId9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3FD" w:rsidRDefault="002953FD" w:rsidP="00F030C2">
      <w:pPr>
        <w:spacing w:after="0" w:line="240" w:lineRule="auto"/>
      </w:pPr>
      <w:r>
        <w:separator/>
      </w:r>
    </w:p>
  </w:endnote>
  <w:endnote w:type="continuationSeparator" w:id="0">
    <w:p w:rsidR="002953FD" w:rsidRDefault="002953FD" w:rsidP="00F0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478"/>
      <w:docPartObj>
        <w:docPartGallery w:val="Page Numbers (Bottom of Page)"/>
        <w:docPartUnique/>
      </w:docPartObj>
    </w:sdtPr>
    <w:sdtContent>
      <w:sdt>
        <w:sdtPr>
          <w:id w:val="216747541"/>
          <w:docPartObj>
            <w:docPartGallery w:val="Page Numbers (Top of Page)"/>
            <w:docPartUnique/>
          </w:docPartObj>
        </w:sdtPr>
        <w:sdtContent>
          <w:p w:rsidR="004E0986" w:rsidRDefault="004E0986" w:rsidP="004E0986">
            <w:pPr>
              <w:pStyle w:val="Piedepgina"/>
              <w:jc w:val="center"/>
            </w:pPr>
          </w:p>
          <w:p w:rsidR="00686038" w:rsidRDefault="005D0A31" w:rsidP="006B28C6">
            <w:pPr>
              <w:pStyle w:val="Piedepgina"/>
              <w:tabs>
                <w:tab w:val="clear" w:pos="8504"/>
              </w:tabs>
              <w:jc w:val="center"/>
            </w:pPr>
          </w:p>
        </w:sdtContent>
      </w:sdt>
    </w:sdtContent>
  </w:sdt>
  <w:p w:rsidR="00686038" w:rsidRDefault="0068603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3FD" w:rsidRDefault="002953FD" w:rsidP="00F030C2">
      <w:pPr>
        <w:spacing w:after="0" w:line="240" w:lineRule="auto"/>
      </w:pPr>
      <w:r>
        <w:separator/>
      </w:r>
    </w:p>
  </w:footnote>
  <w:footnote w:type="continuationSeparator" w:id="0">
    <w:p w:rsidR="002953FD" w:rsidRDefault="002953FD" w:rsidP="00F0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jc w:val="center"/>
      <w:tblInd w:w="8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57"/>
      <w:gridCol w:w="5234"/>
      <w:gridCol w:w="2971"/>
    </w:tblGrid>
    <w:tr w:rsidR="00686038" w:rsidRPr="00F50155" w:rsidTr="00C972AE">
      <w:trPr>
        <w:cantSplit/>
        <w:trHeight w:hRule="exact" w:val="234"/>
        <w:jc w:val="center"/>
      </w:trPr>
      <w:tc>
        <w:tcPr>
          <w:tcW w:w="882" w:type="pct"/>
          <w:vMerge w:val="restart"/>
          <w:vAlign w:val="center"/>
        </w:tcPr>
        <w:p w:rsidR="00686038" w:rsidRPr="00A14C54" w:rsidRDefault="00686038" w:rsidP="00FA3812">
          <w:pPr>
            <w:tabs>
              <w:tab w:val="left" w:pos="1170"/>
            </w:tabs>
            <w:jc w:val="center"/>
            <w:rPr>
              <w:rFonts w:cs="Tahoma"/>
              <w:b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11200" cy="762000"/>
                <wp:effectExtent l="19050" t="0" r="0" b="0"/>
                <wp:docPr id="3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vMerge w:val="restart"/>
          <w:shd w:val="clear" w:color="auto" w:fill="auto"/>
          <w:vAlign w:val="center"/>
        </w:tcPr>
        <w:p w:rsidR="00FE30AF" w:rsidRPr="00FE30AF" w:rsidRDefault="00FE30AF" w:rsidP="00C972AE">
          <w:pPr>
            <w:pStyle w:val="Sinespaci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30AF">
            <w:rPr>
              <w:rFonts w:ascii="Arial" w:hAnsi="Arial" w:cs="Arial"/>
              <w:b/>
              <w:sz w:val="18"/>
              <w:szCs w:val="18"/>
            </w:rPr>
            <w:t xml:space="preserve">OFICINA DE COMPRAS Y CONTRATACIÓN </w:t>
          </w:r>
        </w:p>
        <w:p w:rsidR="00686038" w:rsidRPr="00C972AE" w:rsidRDefault="006F47BA" w:rsidP="007229E3">
          <w:pPr>
            <w:pStyle w:val="Sinespaciado"/>
            <w:jc w:val="center"/>
            <w:rPr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>LISTA DE CONVOCADOS A ENTREVISTA</w:t>
          </w:r>
        </w:p>
      </w:tc>
      <w:tc>
        <w:tcPr>
          <w:tcW w:w="1491" w:type="pct"/>
          <w:shd w:val="clear" w:color="auto" w:fill="auto"/>
          <w:vAlign w:val="center"/>
        </w:tcPr>
        <w:p w:rsidR="00686038" w:rsidRPr="008E7FAB" w:rsidRDefault="00686038" w:rsidP="00FA3812">
          <w:pPr>
            <w:ind w:left="-250" w:firstLine="250"/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Código: </w:t>
          </w:r>
          <w:r w:rsidR="00FB3013">
            <w:rPr>
              <w:rFonts w:ascii="Arial" w:hAnsi="Arial" w:cs="Arial"/>
              <w:bCs/>
              <w:sz w:val="16"/>
              <w:szCs w:val="16"/>
            </w:rPr>
            <w:t>CYC-GEF-FR-</w:t>
          </w:r>
          <w:r w:rsidR="005A7BAE">
            <w:rPr>
              <w:rFonts w:ascii="Arial" w:hAnsi="Arial" w:cs="Arial"/>
              <w:bCs/>
              <w:sz w:val="16"/>
              <w:szCs w:val="16"/>
            </w:rPr>
            <w:t xml:space="preserve"> 49</w:t>
          </w:r>
        </w:p>
      </w:tc>
    </w:tr>
    <w:tr w:rsidR="0068603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686038" w:rsidRPr="00F50155" w:rsidRDefault="0068603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686038" w:rsidRPr="00F50155" w:rsidRDefault="00686038" w:rsidP="00FA3812">
          <w:pPr>
            <w:jc w:val="center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686038" w:rsidRPr="008E7FAB" w:rsidRDefault="00686038" w:rsidP="00FA3812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Página: </w:t>
          </w:r>
          <w:r w:rsidR="005D0A31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5D0A31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5A7BAE">
            <w:rPr>
              <w:rFonts w:ascii="Arial" w:hAnsi="Arial" w:cs="Arial"/>
              <w:noProof/>
              <w:sz w:val="16"/>
              <w:szCs w:val="16"/>
            </w:rPr>
            <w:t>1</w:t>
          </w:r>
          <w:r w:rsidR="005D0A31" w:rsidRPr="008E7FAB">
            <w:rPr>
              <w:rFonts w:ascii="Arial" w:hAnsi="Arial" w:cs="Arial"/>
              <w:sz w:val="16"/>
              <w:szCs w:val="16"/>
            </w:rPr>
            <w:fldChar w:fldCharType="end"/>
          </w:r>
          <w:r w:rsidRPr="008E7FAB">
            <w:rPr>
              <w:rFonts w:ascii="Arial" w:hAnsi="Arial" w:cs="Arial"/>
              <w:sz w:val="16"/>
              <w:szCs w:val="16"/>
            </w:rPr>
            <w:t xml:space="preserve"> de </w:t>
          </w:r>
          <w:r w:rsidR="005D0A31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5D0A31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5A7BAE">
            <w:rPr>
              <w:rFonts w:ascii="Arial" w:hAnsi="Arial" w:cs="Arial"/>
              <w:noProof/>
              <w:sz w:val="16"/>
              <w:szCs w:val="16"/>
            </w:rPr>
            <w:t>1</w:t>
          </w:r>
          <w:r w:rsidR="005D0A31" w:rsidRPr="008E7FAB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68603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686038" w:rsidRPr="00F50155" w:rsidRDefault="0068603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686038" w:rsidRPr="00F50155" w:rsidRDefault="0068603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686038" w:rsidRPr="008E7FAB" w:rsidRDefault="00686038" w:rsidP="00FA3812">
          <w:pPr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Versión: 1</w:t>
          </w:r>
        </w:p>
      </w:tc>
    </w:tr>
    <w:tr w:rsidR="00686038" w:rsidRPr="00F50155" w:rsidTr="00FA5B68">
      <w:trPr>
        <w:cantSplit/>
        <w:trHeight w:hRule="exact" w:val="623"/>
        <w:jc w:val="center"/>
      </w:trPr>
      <w:tc>
        <w:tcPr>
          <w:tcW w:w="882" w:type="pct"/>
          <w:vMerge/>
        </w:tcPr>
        <w:p w:rsidR="00686038" w:rsidRPr="00F50155" w:rsidRDefault="0068603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686038" w:rsidRPr="00F50155" w:rsidRDefault="0068603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686038" w:rsidRPr="008E7FAB" w:rsidRDefault="00686038" w:rsidP="00FA3812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>Vigente a pa</w:t>
          </w:r>
          <w:r w:rsidR="005A7BAE">
            <w:rPr>
              <w:rFonts w:ascii="Arial" w:hAnsi="Arial" w:cs="Arial"/>
              <w:bCs/>
              <w:sz w:val="16"/>
              <w:szCs w:val="16"/>
            </w:rPr>
            <w:t>rtir de: 2016-02-01</w:t>
          </w:r>
        </w:p>
      </w:tc>
    </w:tr>
  </w:tbl>
  <w:p w:rsidR="00686038" w:rsidRDefault="0068603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28A"/>
    <w:multiLevelType w:val="hybridMultilevel"/>
    <w:tmpl w:val="F02C70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71E5"/>
    <w:multiLevelType w:val="hybridMultilevel"/>
    <w:tmpl w:val="FF8679DA"/>
    <w:lvl w:ilvl="0" w:tplc="6B1A42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9864FB3"/>
    <w:multiLevelType w:val="hybridMultilevel"/>
    <w:tmpl w:val="85126A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BA3D76"/>
    <w:multiLevelType w:val="hybridMultilevel"/>
    <w:tmpl w:val="317CB7BA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945BB4"/>
    <w:multiLevelType w:val="hybridMultilevel"/>
    <w:tmpl w:val="79065A4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3C37E16"/>
    <w:multiLevelType w:val="hybridMultilevel"/>
    <w:tmpl w:val="BD1EAEB0"/>
    <w:lvl w:ilvl="0" w:tplc="27DED33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D1753B"/>
    <w:multiLevelType w:val="multilevel"/>
    <w:tmpl w:val="64069D5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7">
    <w:nsid w:val="388158EA"/>
    <w:multiLevelType w:val="hybridMultilevel"/>
    <w:tmpl w:val="7D9419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9340F"/>
    <w:multiLevelType w:val="hybridMultilevel"/>
    <w:tmpl w:val="FFBA4202"/>
    <w:lvl w:ilvl="0" w:tplc="1BC6F9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B5317"/>
    <w:multiLevelType w:val="hybridMultilevel"/>
    <w:tmpl w:val="3118E344"/>
    <w:lvl w:ilvl="0" w:tplc="39B42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10106"/>
    <w:multiLevelType w:val="hybridMultilevel"/>
    <w:tmpl w:val="4EE88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E6DC4"/>
    <w:multiLevelType w:val="hybridMultilevel"/>
    <w:tmpl w:val="60B0DE30"/>
    <w:lvl w:ilvl="0" w:tplc="39E6AF08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FF512C"/>
    <w:multiLevelType w:val="hybridMultilevel"/>
    <w:tmpl w:val="51209FD8"/>
    <w:lvl w:ilvl="0" w:tplc="F174771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36705C"/>
    <w:multiLevelType w:val="multilevel"/>
    <w:tmpl w:val="A214501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69FA6D1A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74AA7A62"/>
    <w:multiLevelType w:val="hybridMultilevel"/>
    <w:tmpl w:val="8C368D6E"/>
    <w:lvl w:ilvl="0" w:tplc="CECE31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DD6527"/>
    <w:multiLevelType w:val="hybridMultilevel"/>
    <w:tmpl w:val="B130EC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4"/>
  </w:num>
  <w:num w:numId="5">
    <w:abstractNumId w:val="10"/>
  </w:num>
  <w:num w:numId="6">
    <w:abstractNumId w:val="3"/>
  </w:num>
  <w:num w:numId="7">
    <w:abstractNumId w:val="2"/>
  </w:num>
  <w:num w:numId="8">
    <w:abstractNumId w:val="15"/>
  </w:num>
  <w:num w:numId="9">
    <w:abstractNumId w:val="8"/>
  </w:num>
  <w:num w:numId="10">
    <w:abstractNumId w:val="12"/>
  </w:num>
  <w:num w:numId="11">
    <w:abstractNumId w:val="6"/>
  </w:num>
  <w:num w:numId="12">
    <w:abstractNumId w:val="13"/>
  </w:num>
  <w:num w:numId="13">
    <w:abstractNumId w:val="7"/>
  </w:num>
  <w:num w:numId="14">
    <w:abstractNumId w:val="1"/>
  </w:num>
  <w:num w:numId="15">
    <w:abstractNumId w:val="11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82C"/>
    <w:rsid w:val="000D6C29"/>
    <w:rsid w:val="000E07B9"/>
    <w:rsid w:val="000F0A43"/>
    <w:rsid w:val="00160173"/>
    <w:rsid w:val="00247D13"/>
    <w:rsid w:val="002941EF"/>
    <w:rsid w:val="002953FD"/>
    <w:rsid w:val="002D5456"/>
    <w:rsid w:val="00380ADE"/>
    <w:rsid w:val="00384A32"/>
    <w:rsid w:val="003926C7"/>
    <w:rsid w:val="003E1206"/>
    <w:rsid w:val="003E7B04"/>
    <w:rsid w:val="004116EB"/>
    <w:rsid w:val="00411B24"/>
    <w:rsid w:val="00420D62"/>
    <w:rsid w:val="004A016B"/>
    <w:rsid w:val="004A59FA"/>
    <w:rsid w:val="004E0986"/>
    <w:rsid w:val="004F6DB4"/>
    <w:rsid w:val="00534C7A"/>
    <w:rsid w:val="00567CB4"/>
    <w:rsid w:val="00577005"/>
    <w:rsid w:val="00580C02"/>
    <w:rsid w:val="005A7BAE"/>
    <w:rsid w:val="005C104B"/>
    <w:rsid w:val="005D0A31"/>
    <w:rsid w:val="005E0FC8"/>
    <w:rsid w:val="00686038"/>
    <w:rsid w:val="00695879"/>
    <w:rsid w:val="006A68BE"/>
    <w:rsid w:val="006B28C6"/>
    <w:rsid w:val="006C4C55"/>
    <w:rsid w:val="006F47BA"/>
    <w:rsid w:val="00713559"/>
    <w:rsid w:val="007229E3"/>
    <w:rsid w:val="00760CFD"/>
    <w:rsid w:val="00805BF5"/>
    <w:rsid w:val="008077A0"/>
    <w:rsid w:val="00842FAE"/>
    <w:rsid w:val="00865F79"/>
    <w:rsid w:val="00866E74"/>
    <w:rsid w:val="0087419C"/>
    <w:rsid w:val="0088082E"/>
    <w:rsid w:val="00894B91"/>
    <w:rsid w:val="0091291E"/>
    <w:rsid w:val="00974424"/>
    <w:rsid w:val="009B6174"/>
    <w:rsid w:val="009C07D5"/>
    <w:rsid w:val="009D5EFB"/>
    <w:rsid w:val="00A223E9"/>
    <w:rsid w:val="00A3501A"/>
    <w:rsid w:val="00A40C36"/>
    <w:rsid w:val="00B20E6A"/>
    <w:rsid w:val="00B3520F"/>
    <w:rsid w:val="00B45F1A"/>
    <w:rsid w:val="00B53F54"/>
    <w:rsid w:val="00B72A26"/>
    <w:rsid w:val="00C00AC4"/>
    <w:rsid w:val="00C1324F"/>
    <w:rsid w:val="00C972AE"/>
    <w:rsid w:val="00DC1A12"/>
    <w:rsid w:val="00E13003"/>
    <w:rsid w:val="00EC0D80"/>
    <w:rsid w:val="00EF28D2"/>
    <w:rsid w:val="00F030C2"/>
    <w:rsid w:val="00F13EC5"/>
    <w:rsid w:val="00F30364"/>
    <w:rsid w:val="00F415F4"/>
    <w:rsid w:val="00F4282C"/>
    <w:rsid w:val="00F502AF"/>
    <w:rsid w:val="00F5531A"/>
    <w:rsid w:val="00FA3812"/>
    <w:rsid w:val="00FA5B68"/>
    <w:rsid w:val="00FB3013"/>
    <w:rsid w:val="00FE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36"/>
  </w:style>
  <w:style w:type="paragraph" w:styleId="Ttulo2">
    <w:name w:val="heading 2"/>
    <w:basedOn w:val="Normal"/>
    <w:next w:val="Normal"/>
    <w:link w:val="Ttulo2Car"/>
    <w:uiPriority w:val="9"/>
    <w:qFormat/>
    <w:rsid w:val="00FB3013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03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30C2"/>
  </w:style>
  <w:style w:type="paragraph" w:styleId="Piedepgina">
    <w:name w:val="footer"/>
    <w:basedOn w:val="Normal"/>
    <w:link w:val="PiedepginaCar"/>
    <w:uiPriority w:val="99"/>
    <w:unhideWhenUsed/>
    <w:rsid w:val="00F03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0C2"/>
  </w:style>
  <w:style w:type="table" w:styleId="Tablaconcuadrcula">
    <w:name w:val="Table Grid"/>
    <w:basedOn w:val="Tablanormal"/>
    <w:uiPriority w:val="59"/>
    <w:rsid w:val="00F0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0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30C2"/>
    <w:pPr>
      <w:ind w:left="720"/>
      <w:contextualSpacing/>
    </w:pPr>
  </w:style>
  <w:style w:type="paragraph" w:styleId="Sinespaciado">
    <w:name w:val="No Spacing"/>
    <w:uiPriority w:val="1"/>
    <w:qFormat/>
    <w:rsid w:val="009B6174"/>
    <w:pPr>
      <w:spacing w:after="0" w:line="240" w:lineRule="auto"/>
    </w:pPr>
  </w:style>
  <w:style w:type="paragraph" w:customStyle="1" w:styleId="Prrafodelista1">
    <w:name w:val="Párrafo de lista1"/>
    <w:basedOn w:val="Normal"/>
    <w:rsid w:val="00FA5B68"/>
    <w:pPr>
      <w:ind w:left="720"/>
    </w:pPr>
    <w:rPr>
      <w:rFonts w:ascii="Calibri" w:eastAsia="Times New Roman" w:hAnsi="Calibri" w:cs="Times New Roman"/>
      <w:lang w:val="es-CO"/>
    </w:rPr>
  </w:style>
  <w:style w:type="paragraph" w:customStyle="1" w:styleId="CarCarCarCarCarCarCarCarCarCarCarCarCar">
    <w:name w:val="Car Car Car Car Car Car Car Car Car Car Car Car Car"/>
    <w:basedOn w:val="Normal"/>
    <w:rsid w:val="00FA5B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inespaciado1">
    <w:name w:val="Sin espaciado1"/>
    <w:rsid w:val="004116EB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FB3013"/>
    <w:rPr>
      <w:rFonts w:ascii="Tahoma" w:eastAsia="Times New Roman" w:hAnsi="Tahoma" w:cs="Times New Roman"/>
      <w:b/>
      <w:bCs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B2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21970-B604-4BB8-A804-26F8D773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Rectoría</dc:creator>
  <cp:lastModifiedBy>PLANEACION</cp:lastModifiedBy>
  <cp:revision>2</cp:revision>
  <dcterms:created xsi:type="dcterms:W3CDTF">2016-02-01T20:08:00Z</dcterms:created>
  <dcterms:modified xsi:type="dcterms:W3CDTF">2016-02-01T20:08:00Z</dcterms:modified>
</cp:coreProperties>
</file>