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E3" w:rsidRPr="00327F4C" w:rsidRDefault="00327F4C" w:rsidP="00A3501A">
      <w:pPr>
        <w:pStyle w:val="Sinespaciado"/>
        <w:ind w:left="142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CONVOCATORIA PÚBLICA No</w:t>
      </w:r>
      <w:r w:rsidR="007229E3" w:rsidRPr="00327F4C">
        <w:rPr>
          <w:rFonts w:cstheme="minorHAnsi"/>
          <w:b/>
          <w:sz w:val="20"/>
          <w:szCs w:val="20"/>
        </w:rPr>
        <w:t xml:space="preserve">. </w:t>
      </w:r>
      <w:r w:rsidRPr="00327F4C">
        <w:rPr>
          <w:rFonts w:cstheme="minorHAnsi"/>
          <w:b/>
          <w:sz w:val="20"/>
          <w:szCs w:val="20"/>
        </w:rPr>
        <w:t>_____</w:t>
      </w:r>
      <w:r>
        <w:rPr>
          <w:rFonts w:cstheme="minorHAnsi"/>
          <w:b/>
          <w:sz w:val="20"/>
          <w:szCs w:val="20"/>
        </w:rPr>
        <w:t>______</w:t>
      </w:r>
      <w:r w:rsidRPr="00327F4C">
        <w:rPr>
          <w:rFonts w:cstheme="minorHAnsi"/>
          <w:b/>
          <w:sz w:val="20"/>
          <w:szCs w:val="20"/>
        </w:rPr>
        <w:t xml:space="preserve"> de 2016</w:t>
      </w:r>
    </w:p>
    <w:p w:rsidR="00A3501A" w:rsidRPr="000C7CD7" w:rsidRDefault="00A3501A" w:rsidP="00A3501A">
      <w:pPr>
        <w:pStyle w:val="Sinespaciado"/>
        <w:ind w:firstLine="142"/>
        <w:rPr>
          <w:rFonts w:cstheme="minorHAnsi"/>
          <w:sz w:val="20"/>
          <w:szCs w:val="20"/>
        </w:rPr>
      </w:pPr>
      <w:r w:rsidRPr="000C7CD7">
        <w:rPr>
          <w:rFonts w:cstheme="minorHAnsi"/>
          <w:sz w:val="20"/>
          <w:szCs w:val="20"/>
          <w:lang w:val="es-CO"/>
        </w:rPr>
        <w:t xml:space="preserve">Modalidad: </w:t>
      </w:r>
      <w:r w:rsidRPr="000C7CD7">
        <w:rPr>
          <w:rFonts w:cstheme="minorHAnsi"/>
          <w:sz w:val="20"/>
          <w:szCs w:val="20"/>
        </w:rPr>
        <w:t>Prestación de Servicios Profesionales y/o de Apoyo a la Gestión</w:t>
      </w:r>
    </w:p>
    <w:p w:rsidR="00C972AE" w:rsidRDefault="00C972AE" w:rsidP="00C972AE">
      <w:pPr>
        <w:pStyle w:val="Sinespaciado"/>
        <w:ind w:left="142"/>
        <w:jc w:val="both"/>
        <w:rPr>
          <w:rFonts w:cstheme="minorHAnsi"/>
          <w:b/>
          <w:sz w:val="20"/>
          <w:szCs w:val="20"/>
        </w:rPr>
      </w:pPr>
    </w:p>
    <w:p w:rsidR="00327F4C" w:rsidRDefault="00327F4C" w:rsidP="00327F4C">
      <w:pPr>
        <w:pStyle w:val="Sinespaciado"/>
        <w:ind w:left="142"/>
        <w:jc w:val="right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Fecha: _______________________</w:t>
      </w:r>
    </w:p>
    <w:p w:rsidR="00327F4C" w:rsidRDefault="00327F4C" w:rsidP="00C972AE">
      <w:pPr>
        <w:pStyle w:val="Sinespaciado"/>
        <w:ind w:left="142"/>
        <w:jc w:val="both"/>
        <w:rPr>
          <w:rFonts w:cstheme="minorHAnsi"/>
          <w:b/>
          <w:sz w:val="20"/>
          <w:szCs w:val="20"/>
        </w:rPr>
      </w:pPr>
    </w:p>
    <w:p w:rsidR="00327F4C" w:rsidRDefault="00327F4C" w:rsidP="00C972AE">
      <w:pPr>
        <w:pStyle w:val="Sinespaciado"/>
        <w:ind w:left="142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Nombre de Evaluador: _______________________________________________________ </w:t>
      </w:r>
    </w:p>
    <w:p w:rsidR="00327F4C" w:rsidRDefault="00327F4C" w:rsidP="00C972AE">
      <w:pPr>
        <w:pStyle w:val="Sinespaciado"/>
        <w:ind w:left="142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Cargo: _________________________ Dependencia: _______________________________</w:t>
      </w:r>
    </w:p>
    <w:p w:rsidR="00C972AE" w:rsidRDefault="007229E3" w:rsidP="00A223E9">
      <w:pPr>
        <w:pStyle w:val="Sinespaciad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577005" w:rsidRDefault="00577005" w:rsidP="00A223E9">
      <w:pPr>
        <w:pStyle w:val="Sinespaciado"/>
        <w:jc w:val="both"/>
        <w:rPr>
          <w:rFonts w:cstheme="minorHAnsi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959"/>
        <w:gridCol w:w="2714"/>
        <w:gridCol w:w="1561"/>
        <w:gridCol w:w="1748"/>
        <w:gridCol w:w="1690"/>
        <w:gridCol w:w="1624"/>
      </w:tblGrid>
      <w:tr w:rsidR="00327F4C" w:rsidTr="00327F4C">
        <w:tc>
          <w:tcPr>
            <w:tcW w:w="959" w:type="dxa"/>
            <w:vMerge w:val="restart"/>
            <w:shd w:val="clear" w:color="auto" w:fill="C2D69B" w:themeFill="accent3" w:themeFillTint="99"/>
          </w:tcPr>
          <w:p w:rsidR="00327F4C" w:rsidRPr="00110175" w:rsidRDefault="00327F4C" w:rsidP="00110175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0175">
              <w:rPr>
                <w:rFonts w:cstheme="minorHAnsi"/>
                <w:b/>
                <w:sz w:val="20"/>
                <w:szCs w:val="20"/>
              </w:rPr>
              <w:t>Nº DE</w:t>
            </w:r>
            <w:r>
              <w:rPr>
                <w:rFonts w:cstheme="minorHAnsi"/>
                <w:b/>
                <w:sz w:val="20"/>
                <w:szCs w:val="20"/>
              </w:rPr>
              <w:t xml:space="preserve"> PERFIL</w:t>
            </w:r>
          </w:p>
        </w:tc>
        <w:tc>
          <w:tcPr>
            <w:tcW w:w="2714" w:type="dxa"/>
            <w:vMerge w:val="restart"/>
            <w:shd w:val="clear" w:color="auto" w:fill="C2D69B" w:themeFill="accent3" w:themeFillTint="99"/>
          </w:tcPr>
          <w:p w:rsidR="00327F4C" w:rsidRPr="00110175" w:rsidRDefault="00327F4C" w:rsidP="00110175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0175">
              <w:rPr>
                <w:rFonts w:cstheme="minorHAnsi"/>
                <w:b/>
                <w:sz w:val="20"/>
                <w:szCs w:val="20"/>
              </w:rPr>
              <w:t>Nº DE IDENTIFICACIÓN DEL ASPIRANTE</w:t>
            </w:r>
          </w:p>
        </w:tc>
        <w:tc>
          <w:tcPr>
            <w:tcW w:w="6623" w:type="dxa"/>
            <w:gridSpan w:val="4"/>
            <w:shd w:val="clear" w:color="auto" w:fill="C2D69B" w:themeFill="accent3" w:themeFillTint="99"/>
          </w:tcPr>
          <w:p w:rsidR="00327F4C" w:rsidRPr="00110175" w:rsidRDefault="00327F4C" w:rsidP="00110175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0175">
              <w:rPr>
                <w:rFonts w:cstheme="minorHAnsi"/>
                <w:b/>
                <w:sz w:val="20"/>
                <w:szCs w:val="20"/>
              </w:rPr>
              <w:t>PUNTAJE</w:t>
            </w:r>
          </w:p>
        </w:tc>
      </w:tr>
      <w:tr w:rsidR="00327F4C" w:rsidTr="00327F4C">
        <w:tc>
          <w:tcPr>
            <w:tcW w:w="959" w:type="dxa"/>
            <w:vMerge/>
            <w:shd w:val="clear" w:color="auto" w:fill="C2D69B" w:themeFill="accent3" w:themeFillTint="99"/>
          </w:tcPr>
          <w:p w:rsidR="00327F4C" w:rsidRDefault="00327F4C" w:rsidP="00A223E9">
            <w:pPr>
              <w:pStyle w:val="Sinespaciad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4" w:type="dxa"/>
            <w:vMerge/>
            <w:shd w:val="clear" w:color="auto" w:fill="C2D69B" w:themeFill="accent3" w:themeFillTint="99"/>
          </w:tcPr>
          <w:p w:rsidR="00327F4C" w:rsidRDefault="00327F4C" w:rsidP="00A223E9">
            <w:pPr>
              <w:pStyle w:val="Sinespaciad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C2D69B" w:themeFill="accent3" w:themeFillTint="99"/>
          </w:tcPr>
          <w:p w:rsidR="00327F4C" w:rsidRPr="00110175" w:rsidRDefault="00327F4C" w:rsidP="00110175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0175">
              <w:rPr>
                <w:rFonts w:cstheme="minorHAnsi"/>
                <w:b/>
                <w:sz w:val="20"/>
                <w:szCs w:val="20"/>
              </w:rPr>
              <w:t>HOJA DE VIDA</w:t>
            </w:r>
          </w:p>
        </w:tc>
        <w:tc>
          <w:tcPr>
            <w:tcW w:w="1748" w:type="dxa"/>
            <w:shd w:val="clear" w:color="auto" w:fill="C2D69B" w:themeFill="accent3" w:themeFillTint="99"/>
          </w:tcPr>
          <w:p w:rsidR="00327F4C" w:rsidRPr="00110175" w:rsidRDefault="00327F4C" w:rsidP="00110175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0175">
              <w:rPr>
                <w:rFonts w:cstheme="minorHAnsi"/>
                <w:b/>
                <w:sz w:val="20"/>
                <w:szCs w:val="20"/>
              </w:rPr>
              <w:t>ENTREVISTA</w:t>
            </w:r>
          </w:p>
        </w:tc>
        <w:tc>
          <w:tcPr>
            <w:tcW w:w="1690" w:type="dxa"/>
            <w:shd w:val="clear" w:color="auto" w:fill="C2D69B" w:themeFill="accent3" w:themeFillTint="99"/>
          </w:tcPr>
          <w:p w:rsidR="00327F4C" w:rsidRPr="00110175" w:rsidRDefault="00327F4C" w:rsidP="00110175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0175">
              <w:rPr>
                <w:rFonts w:cstheme="minorHAnsi"/>
                <w:b/>
                <w:sz w:val="20"/>
                <w:szCs w:val="20"/>
              </w:rPr>
              <w:t>EXÁMEN (Opcional)</w:t>
            </w:r>
          </w:p>
        </w:tc>
        <w:tc>
          <w:tcPr>
            <w:tcW w:w="1624" w:type="dxa"/>
            <w:shd w:val="clear" w:color="auto" w:fill="C2D69B" w:themeFill="accent3" w:themeFillTint="99"/>
          </w:tcPr>
          <w:p w:rsidR="00327F4C" w:rsidRPr="00110175" w:rsidRDefault="00327F4C" w:rsidP="00110175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0175">
              <w:rPr>
                <w:rFonts w:cstheme="minorHAnsi"/>
                <w:b/>
                <w:sz w:val="20"/>
                <w:szCs w:val="20"/>
              </w:rPr>
              <w:t>TOTAL PUNTOS</w:t>
            </w:r>
          </w:p>
        </w:tc>
      </w:tr>
      <w:tr w:rsidR="00327F4C" w:rsidTr="00327F4C">
        <w:tc>
          <w:tcPr>
            <w:tcW w:w="959" w:type="dxa"/>
          </w:tcPr>
          <w:p w:rsidR="00327F4C" w:rsidRDefault="00327F4C" w:rsidP="00A223E9">
            <w:pPr>
              <w:pStyle w:val="Sinespaciad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4" w:type="dxa"/>
          </w:tcPr>
          <w:p w:rsidR="00327F4C" w:rsidRDefault="00327F4C" w:rsidP="00A223E9">
            <w:pPr>
              <w:pStyle w:val="Sinespaciad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1" w:type="dxa"/>
          </w:tcPr>
          <w:p w:rsidR="00327F4C" w:rsidRDefault="00327F4C" w:rsidP="00A223E9">
            <w:pPr>
              <w:pStyle w:val="Sinespaciad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8" w:type="dxa"/>
          </w:tcPr>
          <w:p w:rsidR="00327F4C" w:rsidRDefault="00327F4C" w:rsidP="00A223E9">
            <w:pPr>
              <w:pStyle w:val="Sinespaciad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0" w:type="dxa"/>
          </w:tcPr>
          <w:p w:rsidR="00327F4C" w:rsidRDefault="00327F4C" w:rsidP="00A223E9">
            <w:pPr>
              <w:pStyle w:val="Sinespaciad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4" w:type="dxa"/>
          </w:tcPr>
          <w:p w:rsidR="00327F4C" w:rsidRDefault="00327F4C" w:rsidP="00A223E9">
            <w:pPr>
              <w:pStyle w:val="Sinespaciad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27F4C" w:rsidTr="00327F4C">
        <w:tc>
          <w:tcPr>
            <w:tcW w:w="959" w:type="dxa"/>
          </w:tcPr>
          <w:p w:rsidR="00327F4C" w:rsidRDefault="00327F4C" w:rsidP="00A223E9">
            <w:pPr>
              <w:pStyle w:val="Sinespaciad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4" w:type="dxa"/>
          </w:tcPr>
          <w:p w:rsidR="00327F4C" w:rsidRDefault="00327F4C" w:rsidP="00A223E9">
            <w:pPr>
              <w:pStyle w:val="Sinespaciad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1" w:type="dxa"/>
          </w:tcPr>
          <w:p w:rsidR="00327F4C" w:rsidRDefault="00327F4C" w:rsidP="00A223E9">
            <w:pPr>
              <w:pStyle w:val="Sinespaciad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8" w:type="dxa"/>
          </w:tcPr>
          <w:p w:rsidR="00327F4C" w:rsidRDefault="00327F4C" w:rsidP="00A223E9">
            <w:pPr>
              <w:pStyle w:val="Sinespaciad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0" w:type="dxa"/>
          </w:tcPr>
          <w:p w:rsidR="00327F4C" w:rsidRDefault="00327F4C" w:rsidP="00A223E9">
            <w:pPr>
              <w:pStyle w:val="Sinespaciad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4" w:type="dxa"/>
          </w:tcPr>
          <w:p w:rsidR="00327F4C" w:rsidRDefault="00327F4C" w:rsidP="00A223E9">
            <w:pPr>
              <w:pStyle w:val="Sinespaciad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27F4C" w:rsidTr="00327F4C">
        <w:tc>
          <w:tcPr>
            <w:tcW w:w="959" w:type="dxa"/>
          </w:tcPr>
          <w:p w:rsidR="00327F4C" w:rsidRDefault="00327F4C" w:rsidP="00A223E9">
            <w:pPr>
              <w:pStyle w:val="Sinespaciad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4" w:type="dxa"/>
          </w:tcPr>
          <w:p w:rsidR="00327F4C" w:rsidRDefault="00327F4C" w:rsidP="00A223E9">
            <w:pPr>
              <w:pStyle w:val="Sinespaciad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1" w:type="dxa"/>
          </w:tcPr>
          <w:p w:rsidR="00327F4C" w:rsidRDefault="00327F4C" w:rsidP="00A223E9">
            <w:pPr>
              <w:pStyle w:val="Sinespaciad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8" w:type="dxa"/>
          </w:tcPr>
          <w:p w:rsidR="00327F4C" w:rsidRDefault="00327F4C" w:rsidP="00A223E9">
            <w:pPr>
              <w:pStyle w:val="Sinespaciad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0" w:type="dxa"/>
          </w:tcPr>
          <w:p w:rsidR="00327F4C" w:rsidRDefault="00327F4C" w:rsidP="00A223E9">
            <w:pPr>
              <w:pStyle w:val="Sinespaciad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4" w:type="dxa"/>
          </w:tcPr>
          <w:p w:rsidR="00327F4C" w:rsidRDefault="00327F4C" w:rsidP="00A223E9">
            <w:pPr>
              <w:pStyle w:val="Sinespaciad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27F4C" w:rsidTr="00327F4C">
        <w:tc>
          <w:tcPr>
            <w:tcW w:w="959" w:type="dxa"/>
          </w:tcPr>
          <w:p w:rsidR="00327F4C" w:rsidRDefault="00327F4C" w:rsidP="00A223E9">
            <w:pPr>
              <w:pStyle w:val="Sinespaciad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4" w:type="dxa"/>
          </w:tcPr>
          <w:p w:rsidR="00327F4C" w:rsidRDefault="00327F4C" w:rsidP="00A223E9">
            <w:pPr>
              <w:pStyle w:val="Sinespaciad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1" w:type="dxa"/>
          </w:tcPr>
          <w:p w:rsidR="00327F4C" w:rsidRDefault="00327F4C" w:rsidP="00A223E9">
            <w:pPr>
              <w:pStyle w:val="Sinespaciad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8" w:type="dxa"/>
          </w:tcPr>
          <w:p w:rsidR="00327F4C" w:rsidRDefault="00327F4C" w:rsidP="00A223E9">
            <w:pPr>
              <w:pStyle w:val="Sinespaciad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0" w:type="dxa"/>
          </w:tcPr>
          <w:p w:rsidR="00327F4C" w:rsidRDefault="00327F4C" w:rsidP="00A223E9">
            <w:pPr>
              <w:pStyle w:val="Sinespaciad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4" w:type="dxa"/>
          </w:tcPr>
          <w:p w:rsidR="00327F4C" w:rsidRDefault="00327F4C" w:rsidP="00A223E9">
            <w:pPr>
              <w:pStyle w:val="Sinespaciad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27F4C" w:rsidTr="00327F4C">
        <w:tc>
          <w:tcPr>
            <w:tcW w:w="959" w:type="dxa"/>
          </w:tcPr>
          <w:p w:rsidR="00327F4C" w:rsidRDefault="00327F4C" w:rsidP="00A223E9">
            <w:pPr>
              <w:pStyle w:val="Sinespaciad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4" w:type="dxa"/>
          </w:tcPr>
          <w:p w:rsidR="00327F4C" w:rsidRDefault="00327F4C" w:rsidP="00A223E9">
            <w:pPr>
              <w:pStyle w:val="Sinespaciad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1" w:type="dxa"/>
          </w:tcPr>
          <w:p w:rsidR="00327F4C" w:rsidRDefault="00327F4C" w:rsidP="00A223E9">
            <w:pPr>
              <w:pStyle w:val="Sinespaciad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8" w:type="dxa"/>
          </w:tcPr>
          <w:p w:rsidR="00327F4C" w:rsidRDefault="00327F4C" w:rsidP="00A223E9">
            <w:pPr>
              <w:pStyle w:val="Sinespaciad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0" w:type="dxa"/>
          </w:tcPr>
          <w:p w:rsidR="00327F4C" w:rsidRDefault="00327F4C" w:rsidP="00A223E9">
            <w:pPr>
              <w:pStyle w:val="Sinespaciad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4" w:type="dxa"/>
          </w:tcPr>
          <w:p w:rsidR="00327F4C" w:rsidRDefault="00327F4C" w:rsidP="00A223E9">
            <w:pPr>
              <w:pStyle w:val="Sinespaciad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27F4C" w:rsidTr="00327F4C">
        <w:tc>
          <w:tcPr>
            <w:tcW w:w="959" w:type="dxa"/>
          </w:tcPr>
          <w:p w:rsidR="00327F4C" w:rsidRDefault="00327F4C" w:rsidP="00A223E9">
            <w:pPr>
              <w:pStyle w:val="Sinespaciad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4" w:type="dxa"/>
          </w:tcPr>
          <w:p w:rsidR="00327F4C" w:rsidRDefault="00327F4C" w:rsidP="00A223E9">
            <w:pPr>
              <w:pStyle w:val="Sinespaciad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1" w:type="dxa"/>
          </w:tcPr>
          <w:p w:rsidR="00327F4C" w:rsidRDefault="00327F4C" w:rsidP="00A223E9">
            <w:pPr>
              <w:pStyle w:val="Sinespaciad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8" w:type="dxa"/>
          </w:tcPr>
          <w:p w:rsidR="00327F4C" w:rsidRDefault="00327F4C" w:rsidP="00A223E9">
            <w:pPr>
              <w:pStyle w:val="Sinespaciad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0" w:type="dxa"/>
          </w:tcPr>
          <w:p w:rsidR="00327F4C" w:rsidRDefault="00327F4C" w:rsidP="00A223E9">
            <w:pPr>
              <w:pStyle w:val="Sinespaciad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4" w:type="dxa"/>
          </w:tcPr>
          <w:p w:rsidR="00327F4C" w:rsidRDefault="00327F4C" w:rsidP="00A223E9">
            <w:pPr>
              <w:pStyle w:val="Sinespaciad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27F4C" w:rsidTr="00327F4C">
        <w:tc>
          <w:tcPr>
            <w:tcW w:w="959" w:type="dxa"/>
          </w:tcPr>
          <w:p w:rsidR="00327F4C" w:rsidRDefault="00327F4C" w:rsidP="00A223E9">
            <w:pPr>
              <w:pStyle w:val="Sinespaciad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4" w:type="dxa"/>
          </w:tcPr>
          <w:p w:rsidR="00327F4C" w:rsidRDefault="00327F4C" w:rsidP="00A223E9">
            <w:pPr>
              <w:pStyle w:val="Sinespaciad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1" w:type="dxa"/>
          </w:tcPr>
          <w:p w:rsidR="00327F4C" w:rsidRDefault="00327F4C" w:rsidP="00A223E9">
            <w:pPr>
              <w:pStyle w:val="Sinespaciad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8" w:type="dxa"/>
          </w:tcPr>
          <w:p w:rsidR="00327F4C" w:rsidRDefault="00327F4C" w:rsidP="00A223E9">
            <w:pPr>
              <w:pStyle w:val="Sinespaciad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0" w:type="dxa"/>
          </w:tcPr>
          <w:p w:rsidR="00327F4C" w:rsidRDefault="00327F4C" w:rsidP="00A223E9">
            <w:pPr>
              <w:pStyle w:val="Sinespaciad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4" w:type="dxa"/>
          </w:tcPr>
          <w:p w:rsidR="00327F4C" w:rsidRDefault="00327F4C" w:rsidP="00A223E9">
            <w:pPr>
              <w:pStyle w:val="Sinespaciad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27F4C" w:rsidTr="00327F4C">
        <w:tc>
          <w:tcPr>
            <w:tcW w:w="959" w:type="dxa"/>
          </w:tcPr>
          <w:p w:rsidR="00327F4C" w:rsidRDefault="00327F4C" w:rsidP="00A223E9">
            <w:pPr>
              <w:pStyle w:val="Sinespaciad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4" w:type="dxa"/>
          </w:tcPr>
          <w:p w:rsidR="00327F4C" w:rsidRDefault="00327F4C" w:rsidP="00A223E9">
            <w:pPr>
              <w:pStyle w:val="Sinespaciad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1" w:type="dxa"/>
          </w:tcPr>
          <w:p w:rsidR="00327F4C" w:rsidRDefault="00327F4C" w:rsidP="00A223E9">
            <w:pPr>
              <w:pStyle w:val="Sinespaciad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8" w:type="dxa"/>
          </w:tcPr>
          <w:p w:rsidR="00327F4C" w:rsidRDefault="00327F4C" w:rsidP="00A223E9">
            <w:pPr>
              <w:pStyle w:val="Sinespaciad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0" w:type="dxa"/>
          </w:tcPr>
          <w:p w:rsidR="00327F4C" w:rsidRDefault="00327F4C" w:rsidP="00A223E9">
            <w:pPr>
              <w:pStyle w:val="Sinespaciad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4" w:type="dxa"/>
          </w:tcPr>
          <w:p w:rsidR="00327F4C" w:rsidRDefault="00327F4C" w:rsidP="00A223E9">
            <w:pPr>
              <w:pStyle w:val="Sinespaciad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27F4C" w:rsidTr="00327F4C">
        <w:tc>
          <w:tcPr>
            <w:tcW w:w="959" w:type="dxa"/>
          </w:tcPr>
          <w:p w:rsidR="00327F4C" w:rsidRDefault="00327F4C" w:rsidP="00A223E9">
            <w:pPr>
              <w:pStyle w:val="Sinespaciad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4" w:type="dxa"/>
          </w:tcPr>
          <w:p w:rsidR="00327F4C" w:rsidRDefault="00327F4C" w:rsidP="00A223E9">
            <w:pPr>
              <w:pStyle w:val="Sinespaciad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1" w:type="dxa"/>
          </w:tcPr>
          <w:p w:rsidR="00327F4C" w:rsidRDefault="00327F4C" w:rsidP="00A223E9">
            <w:pPr>
              <w:pStyle w:val="Sinespaciad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8" w:type="dxa"/>
          </w:tcPr>
          <w:p w:rsidR="00327F4C" w:rsidRDefault="00327F4C" w:rsidP="00A223E9">
            <w:pPr>
              <w:pStyle w:val="Sinespaciad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0" w:type="dxa"/>
          </w:tcPr>
          <w:p w:rsidR="00327F4C" w:rsidRDefault="00327F4C" w:rsidP="00A223E9">
            <w:pPr>
              <w:pStyle w:val="Sinespaciad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4" w:type="dxa"/>
          </w:tcPr>
          <w:p w:rsidR="00327F4C" w:rsidRDefault="00327F4C" w:rsidP="00A223E9">
            <w:pPr>
              <w:pStyle w:val="Sinespaciad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27F4C" w:rsidTr="00327F4C">
        <w:tc>
          <w:tcPr>
            <w:tcW w:w="959" w:type="dxa"/>
          </w:tcPr>
          <w:p w:rsidR="00327F4C" w:rsidRDefault="00327F4C" w:rsidP="00A223E9">
            <w:pPr>
              <w:pStyle w:val="Sinespaciad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4" w:type="dxa"/>
          </w:tcPr>
          <w:p w:rsidR="00327F4C" w:rsidRDefault="00327F4C" w:rsidP="00A223E9">
            <w:pPr>
              <w:pStyle w:val="Sinespaciad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1" w:type="dxa"/>
          </w:tcPr>
          <w:p w:rsidR="00327F4C" w:rsidRDefault="00327F4C" w:rsidP="00A223E9">
            <w:pPr>
              <w:pStyle w:val="Sinespaciad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8" w:type="dxa"/>
          </w:tcPr>
          <w:p w:rsidR="00327F4C" w:rsidRDefault="00327F4C" w:rsidP="00A223E9">
            <w:pPr>
              <w:pStyle w:val="Sinespaciad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0" w:type="dxa"/>
          </w:tcPr>
          <w:p w:rsidR="00327F4C" w:rsidRDefault="00327F4C" w:rsidP="00A223E9">
            <w:pPr>
              <w:pStyle w:val="Sinespaciad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4" w:type="dxa"/>
          </w:tcPr>
          <w:p w:rsidR="00327F4C" w:rsidRDefault="00327F4C" w:rsidP="00A223E9">
            <w:pPr>
              <w:pStyle w:val="Sinespaciad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27F4C" w:rsidTr="00327F4C">
        <w:tc>
          <w:tcPr>
            <w:tcW w:w="959" w:type="dxa"/>
          </w:tcPr>
          <w:p w:rsidR="00327F4C" w:rsidRDefault="00327F4C" w:rsidP="00A223E9">
            <w:pPr>
              <w:pStyle w:val="Sinespaciad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4" w:type="dxa"/>
          </w:tcPr>
          <w:p w:rsidR="00327F4C" w:rsidRDefault="00327F4C" w:rsidP="00A223E9">
            <w:pPr>
              <w:pStyle w:val="Sinespaciad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1" w:type="dxa"/>
          </w:tcPr>
          <w:p w:rsidR="00327F4C" w:rsidRDefault="00327F4C" w:rsidP="00A223E9">
            <w:pPr>
              <w:pStyle w:val="Sinespaciad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8" w:type="dxa"/>
          </w:tcPr>
          <w:p w:rsidR="00327F4C" w:rsidRDefault="00327F4C" w:rsidP="00A223E9">
            <w:pPr>
              <w:pStyle w:val="Sinespaciad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0" w:type="dxa"/>
          </w:tcPr>
          <w:p w:rsidR="00327F4C" w:rsidRDefault="00327F4C" w:rsidP="00A223E9">
            <w:pPr>
              <w:pStyle w:val="Sinespaciad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4" w:type="dxa"/>
          </w:tcPr>
          <w:p w:rsidR="00327F4C" w:rsidRDefault="00327F4C" w:rsidP="00A223E9">
            <w:pPr>
              <w:pStyle w:val="Sinespaciad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27F4C" w:rsidTr="00327F4C">
        <w:tc>
          <w:tcPr>
            <w:tcW w:w="959" w:type="dxa"/>
          </w:tcPr>
          <w:p w:rsidR="00327F4C" w:rsidRDefault="00327F4C" w:rsidP="00A223E9">
            <w:pPr>
              <w:pStyle w:val="Sinespaciad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4" w:type="dxa"/>
          </w:tcPr>
          <w:p w:rsidR="00327F4C" w:rsidRDefault="00327F4C" w:rsidP="00A223E9">
            <w:pPr>
              <w:pStyle w:val="Sinespaciad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1" w:type="dxa"/>
          </w:tcPr>
          <w:p w:rsidR="00327F4C" w:rsidRDefault="00327F4C" w:rsidP="00A223E9">
            <w:pPr>
              <w:pStyle w:val="Sinespaciad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8" w:type="dxa"/>
          </w:tcPr>
          <w:p w:rsidR="00327F4C" w:rsidRDefault="00327F4C" w:rsidP="00A223E9">
            <w:pPr>
              <w:pStyle w:val="Sinespaciad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0" w:type="dxa"/>
          </w:tcPr>
          <w:p w:rsidR="00327F4C" w:rsidRDefault="00327F4C" w:rsidP="00A223E9">
            <w:pPr>
              <w:pStyle w:val="Sinespaciad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4" w:type="dxa"/>
          </w:tcPr>
          <w:p w:rsidR="00327F4C" w:rsidRDefault="00327F4C" w:rsidP="00A223E9">
            <w:pPr>
              <w:pStyle w:val="Sinespaciad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27F4C" w:rsidTr="00327F4C">
        <w:tc>
          <w:tcPr>
            <w:tcW w:w="959" w:type="dxa"/>
          </w:tcPr>
          <w:p w:rsidR="00327F4C" w:rsidRDefault="00327F4C" w:rsidP="00A223E9">
            <w:pPr>
              <w:pStyle w:val="Sinespaciad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4" w:type="dxa"/>
          </w:tcPr>
          <w:p w:rsidR="00327F4C" w:rsidRDefault="00327F4C" w:rsidP="00A223E9">
            <w:pPr>
              <w:pStyle w:val="Sinespaciad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1" w:type="dxa"/>
          </w:tcPr>
          <w:p w:rsidR="00327F4C" w:rsidRDefault="00327F4C" w:rsidP="00A223E9">
            <w:pPr>
              <w:pStyle w:val="Sinespaciad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8" w:type="dxa"/>
          </w:tcPr>
          <w:p w:rsidR="00327F4C" w:rsidRDefault="00327F4C" w:rsidP="00A223E9">
            <w:pPr>
              <w:pStyle w:val="Sinespaciad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0" w:type="dxa"/>
          </w:tcPr>
          <w:p w:rsidR="00327F4C" w:rsidRDefault="00327F4C" w:rsidP="00A223E9">
            <w:pPr>
              <w:pStyle w:val="Sinespaciad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4" w:type="dxa"/>
          </w:tcPr>
          <w:p w:rsidR="00327F4C" w:rsidRDefault="00327F4C" w:rsidP="00A223E9">
            <w:pPr>
              <w:pStyle w:val="Sinespaciad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27F4C" w:rsidTr="00327F4C">
        <w:tc>
          <w:tcPr>
            <w:tcW w:w="959" w:type="dxa"/>
          </w:tcPr>
          <w:p w:rsidR="00327F4C" w:rsidRDefault="00327F4C" w:rsidP="00A223E9">
            <w:pPr>
              <w:pStyle w:val="Sinespaciad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4" w:type="dxa"/>
          </w:tcPr>
          <w:p w:rsidR="00327F4C" w:rsidRDefault="00327F4C" w:rsidP="00A223E9">
            <w:pPr>
              <w:pStyle w:val="Sinespaciad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1" w:type="dxa"/>
          </w:tcPr>
          <w:p w:rsidR="00327F4C" w:rsidRDefault="00327F4C" w:rsidP="00A223E9">
            <w:pPr>
              <w:pStyle w:val="Sinespaciad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8" w:type="dxa"/>
          </w:tcPr>
          <w:p w:rsidR="00327F4C" w:rsidRDefault="00327F4C" w:rsidP="00A223E9">
            <w:pPr>
              <w:pStyle w:val="Sinespaciad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0" w:type="dxa"/>
          </w:tcPr>
          <w:p w:rsidR="00327F4C" w:rsidRDefault="00327F4C" w:rsidP="00A223E9">
            <w:pPr>
              <w:pStyle w:val="Sinespaciad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4" w:type="dxa"/>
          </w:tcPr>
          <w:p w:rsidR="00327F4C" w:rsidRDefault="00327F4C" w:rsidP="00A223E9">
            <w:pPr>
              <w:pStyle w:val="Sinespaciad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27F4C" w:rsidTr="00327F4C">
        <w:tc>
          <w:tcPr>
            <w:tcW w:w="959" w:type="dxa"/>
          </w:tcPr>
          <w:p w:rsidR="00327F4C" w:rsidRDefault="00327F4C" w:rsidP="00A223E9">
            <w:pPr>
              <w:pStyle w:val="Sinespaciad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4" w:type="dxa"/>
          </w:tcPr>
          <w:p w:rsidR="00327F4C" w:rsidRDefault="00327F4C" w:rsidP="00A223E9">
            <w:pPr>
              <w:pStyle w:val="Sinespaciad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1" w:type="dxa"/>
          </w:tcPr>
          <w:p w:rsidR="00327F4C" w:rsidRDefault="00327F4C" w:rsidP="00A223E9">
            <w:pPr>
              <w:pStyle w:val="Sinespaciad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8" w:type="dxa"/>
          </w:tcPr>
          <w:p w:rsidR="00327F4C" w:rsidRDefault="00327F4C" w:rsidP="00A223E9">
            <w:pPr>
              <w:pStyle w:val="Sinespaciad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0" w:type="dxa"/>
          </w:tcPr>
          <w:p w:rsidR="00327F4C" w:rsidRDefault="00327F4C" w:rsidP="00A223E9">
            <w:pPr>
              <w:pStyle w:val="Sinespaciad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4" w:type="dxa"/>
          </w:tcPr>
          <w:p w:rsidR="00327F4C" w:rsidRDefault="00327F4C" w:rsidP="00A223E9">
            <w:pPr>
              <w:pStyle w:val="Sinespaciad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110175" w:rsidRDefault="00110175" w:rsidP="00A223E9">
      <w:pPr>
        <w:pStyle w:val="Sinespaciado"/>
        <w:jc w:val="both"/>
        <w:rPr>
          <w:rFonts w:cstheme="minorHAnsi"/>
          <w:sz w:val="20"/>
          <w:szCs w:val="20"/>
        </w:rPr>
      </w:pPr>
    </w:p>
    <w:p w:rsidR="005E0FC8" w:rsidRDefault="005E0FC8" w:rsidP="005E0FC8">
      <w:pPr>
        <w:pStyle w:val="Sinespaciado"/>
        <w:jc w:val="both"/>
        <w:rPr>
          <w:rFonts w:cstheme="minorHAnsi"/>
          <w:sz w:val="20"/>
          <w:szCs w:val="20"/>
        </w:rPr>
      </w:pPr>
    </w:p>
    <w:p w:rsidR="005E0FC8" w:rsidRPr="005E0FC8" w:rsidRDefault="005E0FC8" w:rsidP="005E0FC8">
      <w:pPr>
        <w:pStyle w:val="Sinespaciado"/>
        <w:jc w:val="both"/>
        <w:rPr>
          <w:rFonts w:cstheme="minorHAnsi"/>
          <w:b/>
          <w:sz w:val="20"/>
          <w:szCs w:val="20"/>
        </w:rPr>
      </w:pPr>
      <w:r w:rsidRPr="005E0FC8">
        <w:rPr>
          <w:rFonts w:cstheme="minorHAnsi"/>
          <w:b/>
          <w:sz w:val="20"/>
          <w:szCs w:val="20"/>
        </w:rPr>
        <w:t xml:space="preserve">OBERVACIONES: </w:t>
      </w:r>
      <w:r w:rsidR="00327F4C">
        <w:rPr>
          <w:rFonts w:cstheme="minorHAnsi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0FC8" w:rsidRDefault="005E0FC8" w:rsidP="00A223E9">
      <w:pPr>
        <w:pStyle w:val="Sinespaciado"/>
        <w:jc w:val="both"/>
        <w:rPr>
          <w:rFonts w:cstheme="minorHAnsi"/>
          <w:sz w:val="20"/>
          <w:szCs w:val="20"/>
        </w:rPr>
      </w:pPr>
    </w:p>
    <w:p w:rsidR="005E0FC8" w:rsidRDefault="005E0FC8" w:rsidP="00A223E9">
      <w:pPr>
        <w:pStyle w:val="Sinespaciado"/>
        <w:jc w:val="both"/>
        <w:rPr>
          <w:rFonts w:cstheme="minorHAnsi"/>
          <w:sz w:val="20"/>
          <w:szCs w:val="20"/>
        </w:rPr>
      </w:pPr>
    </w:p>
    <w:p w:rsidR="005E0FC8" w:rsidRDefault="005E0FC8" w:rsidP="00A223E9">
      <w:pPr>
        <w:pStyle w:val="Sinespaciado"/>
        <w:jc w:val="both"/>
        <w:rPr>
          <w:rFonts w:cstheme="minorHAnsi"/>
          <w:sz w:val="20"/>
          <w:szCs w:val="20"/>
        </w:rPr>
      </w:pPr>
    </w:p>
    <w:p w:rsidR="00577005" w:rsidRPr="000E07B9" w:rsidRDefault="000E07B9" w:rsidP="00A223E9">
      <w:pPr>
        <w:pStyle w:val="Sinespaciado"/>
        <w:jc w:val="both"/>
        <w:rPr>
          <w:rFonts w:cstheme="minorHAnsi"/>
          <w:sz w:val="20"/>
          <w:szCs w:val="20"/>
        </w:rPr>
      </w:pPr>
      <w:r w:rsidRPr="000E07B9">
        <w:rPr>
          <w:rFonts w:cstheme="minorHAnsi"/>
          <w:sz w:val="20"/>
          <w:szCs w:val="20"/>
        </w:rPr>
        <w:t>Para constancia se firma por las partes que intervinieron,</w:t>
      </w:r>
    </w:p>
    <w:p w:rsidR="000E07B9" w:rsidRPr="000E07B9" w:rsidRDefault="000E07B9" w:rsidP="00A223E9">
      <w:pPr>
        <w:pStyle w:val="Sinespaciado"/>
        <w:jc w:val="both"/>
        <w:rPr>
          <w:rFonts w:cstheme="minorHAnsi"/>
          <w:sz w:val="20"/>
          <w:szCs w:val="20"/>
        </w:rPr>
      </w:pPr>
    </w:p>
    <w:p w:rsidR="000E07B9" w:rsidRDefault="000E07B9" w:rsidP="00A223E9">
      <w:pPr>
        <w:pStyle w:val="Sinespaciado"/>
        <w:jc w:val="both"/>
        <w:rPr>
          <w:rFonts w:cstheme="minorHAnsi"/>
          <w:sz w:val="20"/>
          <w:szCs w:val="20"/>
        </w:rPr>
      </w:pPr>
    </w:p>
    <w:p w:rsidR="00327F4C" w:rsidRDefault="00327F4C" w:rsidP="00A223E9">
      <w:pPr>
        <w:pStyle w:val="Sinespaciado"/>
        <w:jc w:val="both"/>
        <w:rPr>
          <w:rFonts w:cstheme="minorHAnsi"/>
          <w:sz w:val="20"/>
          <w:szCs w:val="20"/>
        </w:rPr>
      </w:pPr>
    </w:p>
    <w:p w:rsidR="00327F4C" w:rsidRDefault="00327F4C" w:rsidP="00A223E9">
      <w:pPr>
        <w:pStyle w:val="Sinespaciado"/>
        <w:jc w:val="both"/>
        <w:rPr>
          <w:rFonts w:cstheme="minorHAnsi"/>
          <w:sz w:val="20"/>
          <w:szCs w:val="20"/>
        </w:rPr>
      </w:pPr>
    </w:p>
    <w:p w:rsidR="00327F4C" w:rsidRPr="000E07B9" w:rsidRDefault="00327F4C" w:rsidP="00A223E9">
      <w:pPr>
        <w:pStyle w:val="Sinespaciado"/>
        <w:jc w:val="both"/>
        <w:rPr>
          <w:rFonts w:cstheme="minorHAnsi"/>
          <w:sz w:val="20"/>
          <w:szCs w:val="20"/>
        </w:rPr>
      </w:pPr>
    </w:p>
    <w:p w:rsidR="000E07B9" w:rsidRDefault="00327F4C" w:rsidP="00A223E9">
      <w:pPr>
        <w:pStyle w:val="Sinespaciad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</w:t>
      </w:r>
    </w:p>
    <w:p w:rsidR="00327F4C" w:rsidRPr="000E07B9" w:rsidRDefault="00327F4C" w:rsidP="00A223E9">
      <w:pPr>
        <w:pStyle w:val="Sinespaciad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FIRMA</w:t>
      </w:r>
    </w:p>
    <w:p w:rsidR="000E07B9" w:rsidRPr="000E07B9" w:rsidRDefault="000E07B9" w:rsidP="00A223E9">
      <w:pPr>
        <w:pStyle w:val="Sinespaciado"/>
        <w:jc w:val="both"/>
        <w:rPr>
          <w:rFonts w:cstheme="minorHAnsi"/>
          <w:sz w:val="20"/>
          <w:szCs w:val="20"/>
        </w:rPr>
      </w:pPr>
    </w:p>
    <w:p w:rsidR="00760CFD" w:rsidRDefault="00760CFD" w:rsidP="00F0294D">
      <w:pPr>
        <w:pStyle w:val="Sinespaciado"/>
        <w:rPr>
          <w:rFonts w:cstheme="minorHAnsi"/>
          <w:b/>
          <w:color w:val="FF0000"/>
          <w:sz w:val="20"/>
          <w:szCs w:val="20"/>
        </w:rPr>
      </w:pPr>
    </w:p>
    <w:sectPr w:rsidR="00760CFD" w:rsidSect="007229E3">
      <w:headerReference w:type="default" r:id="rId8"/>
      <w:footerReference w:type="default" r:id="rId9"/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051" w:rsidRDefault="00552051" w:rsidP="00F030C2">
      <w:pPr>
        <w:spacing w:after="0" w:line="240" w:lineRule="auto"/>
      </w:pPr>
      <w:r>
        <w:separator/>
      </w:r>
    </w:p>
  </w:endnote>
  <w:endnote w:type="continuationSeparator" w:id="0">
    <w:p w:rsidR="00552051" w:rsidRDefault="00552051" w:rsidP="00F0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7478"/>
      <w:docPartObj>
        <w:docPartGallery w:val="Page Numbers (Bottom of Page)"/>
        <w:docPartUnique/>
      </w:docPartObj>
    </w:sdtPr>
    <w:sdtContent>
      <w:sdt>
        <w:sdtPr>
          <w:id w:val="216747541"/>
          <w:docPartObj>
            <w:docPartGallery w:val="Page Numbers (Top of Page)"/>
            <w:docPartUnique/>
          </w:docPartObj>
        </w:sdtPr>
        <w:sdtContent>
          <w:p w:rsidR="004E0986" w:rsidRDefault="004E0986" w:rsidP="004E0986">
            <w:pPr>
              <w:pStyle w:val="Piedepgina"/>
              <w:jc w:val="center"/>
            </w:pPr>
          </w:p>
          <w:p w:rsidR="00686038" w:rsidRDefault="00626C5C" w:rsidP="006B28C6">
            <w:pPr>
              <w:pStyle w:val="Piedepgina"/>
              <w:tabs>
                <w:tab w:val="clear" w:pos="8504"/>
              </w:tabs>
              <w:jc w:val="center"/>
            </w:pPr>
          </w:p>
        </w:sdtContent>
      </w:sdt>
    </w:sdtContent>
  </w:sdt>
  <w:p w:rsidR="00686038" w:rsidRDefault="0068603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051" w:rsidRDefault="00552051" w:rsidP="00F030C2">
      <w:pPr>
        <w:spacing w:after="0" w:line="240" w:lineRule="auto"/>
      </w:pPr>
      <w:r>
        <w:separator/>
      </w:r>
    </w:p>
  </w:footnote>
  <w:footnote w:type="continuationSeparator" w:id="0">
    <w:p w:rsidR="00552051" w:rsidRDefault="00552051" w:rsidP="00F03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74" w:type="pct"/>
      <w:jc w:val="center"/>
      <w:tblInd w:w="8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57"/>
      <w:gridCol w:w="5234"/>
      <w:gridCol w:w="2971"/>
    </w:tblGrid>
    <w:tr w:rsidR="00686038" w:rsidRPr="00F50155" w:rsidTr="00C972AE">
      <w:trPr>
        <w:cantSplit/>
        <w:trHeight w:hRule="exact" w:val="234"/>
        <w:jc w:val="center"/>
      </w:trPr>
      <w:tc>
        <w:tcPr>
          <w:tcW w:w="882" w:type="pct"/>
          <w:vMerge w:val="restart"/>
          <w:vAlign w:val="center"/>
        </w:tcPr>
        <w:p w:rsidR="00686038" w:rsidRPr="00A14C54" w:rsidRDefault="00686038" w:rsidP="00FA3812">
          <w:pPr>
            <w:tabs>
              <w:tab w:val="left" w:pos="1170"/>
            </w:tabs>
            <w:jc w:val="center"/>
            <w:rPr>
              <w:rFonts w:cs="Tahoma"/>
              <w:b/>
              <w:sz w:val="16"/>
              <w:szCs w:val="16"/>
            </w:rPr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711200" cy="762000"/>
                <wp:effectExtent l="19050" t="0" r="0" b="0"/>
                <wp:docPr id="3" name="Imagen 1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2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7" w:type="pct"/>
          <w:vMerge w:val="restart"/>
          <w:shd w:val="clear" w:color="auto" w:fill="auto"/>
          <w:vAlign w:val="center"/>
        </w:tcPr>
        <w:p w:rsidR="00FE30AF" w:rsidRPr="00FE30AF" w:rsidRDefault="00FE30AF" w:rsidP="00C972AE">
          <w:pPr>
            <w:pStyle w:val="Sinespaciad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E30AF">
            <w:rPr>
              <w:rFonts w:ascii="Arial" w:hAnsi="Arial" w:cs="Arial"/>
              <w:b/>
              <w:sz w:val="18"/>
              <w:szCs w:val="18"/>
            </w:rPr>
            <w:t xml:space="preserve">OFICINA DE COMPRAS Y CONTRATACIÓN </w:t>
          </w:r>
        </w:p>
        <w:p w:rsidR="00686038" w:rsidRDefault="00110175" w:rsidP="007229E3">
          <w:pPr>
            <w:pStyle w:val="Sinespaciad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CUADRO DE EVALUACIÓN</w:t>
          </w:r>
        </w:p>
        <w:p w:rsidR="009F7EEE" w:rsidRPr="00C972AE" w:rsidRDefault="009F7EEE" w:rsidP="007229E3">
          <w:pPr>
            <w:pStyle w:val="Sinespaciado"/>
            <w:jc w:val="center"/>
            <w:rPr>
              <w:sz w:val="20"/>
              <w:szCs w:val="20"/>
            </w:rPr>
          </w:pPr>
          <w:r w:rsidRPr="009F7EEE">
            <w:rPr>
              <w:sz w:val="20"/>
              <w:szCs w:val="20"/>
            </w:rPr>
            <w:t>Modalidad Prestación de Servicios Profesionales y/o de Apoyo a la Gestión</w:t>
          </w:r>
        </w:p>
      </w:tc>
      <w:tc>
        <w:tcPr>
          <w:tcW w:w="1491" w:type="pct"/>
          <w:shd w:val="clear" w:color="auto" w:fill="auto"/>
          <w:vAlign w:val="center"/>
        </w:tcPr>
        <w:p w:rsidR="00686038" w:rsidRPr="008E7FAB" w:rsidRDefault="00686038" w:rsidP="00FA3812">
          <w:pPr>
            <w:ind w:left="-250" w:firstLine="250"/>
            <w:rPr>
              <w:rFonts w:ascii="Arial" w:hAnsi="Arial" w:cs="Arial"/>
              <w:bCs/>
              <w:sz w:val="16"/>
              <w:szCs w:val="16"/>
            </w:rPr>
          </w:pPr>
          <w:r w:rsidRPr="008E7FAB">
            <w:rPr>
              <w:rFonts w:ascii="Arial" w:hAnsi="Arial" w:cs="Arial"/>
              <w:bCs/>
              <w:sz w:val="16"/>
              <w:szCs w:val="16"/>
            </w:rPr>
            <w:t xml:space="preserve">Código: </w:t>
          </w:r>
          <w:r w:rsidR="009F7EEE">
            <w:rPr>
              <w:rFonts w:ascii="Arial" w:hAnsi="Arial" w:cs="Arial"/>
              <w:bCs/>
              <w:sz w:val="16"/>
              <w:szCs w:val="16"/>
            </w:rPr>
            <w:t>CYC-GEF-FR- 48</w:t>
          </w:r>
        </w:p>
      </w:tc>
    </w:tr>
    <w:tr w:rsidR="00686038" w:rsidRPr="00F50155" w:rsidTr="00FA5B68">
      <w:trPr>
        <w:cantSplit/>
        <w:trHeight w:hRule="exact" w:val="234"/>
        <w:jc w:val="center"/>
      </w:trPr>
      <w:tc>
        <w:tcPr>
          <w:tcW w:w="882" w:type="pct"/>
          <w:vMerge/>
        </w:tcPr>
        <w:p w:rsidR="00686038" w:rsidRPr="00F50155" w:rsidRDefault="00686038" w:rsidP="00FA3812">
          <w:pPr>
            <w:tabs>
              <w:tab w:val="right" w:pos="5570"/>
            </w:tabs>
            <w:ind w:left="-250" w:firstLine="250"/>
            <w:rPr>
              <w:rFonts w:cs="Tahoma"/>
              <w:b/>
              <w:bCs/>
              <w:sz w:val="16"/>
              <w:szCs w:val="16"/>
            </w:rPr>
          </w:pPr>
        </w:p>
      </w:tc>
      <w:tc>
        <w:tcPr>
          <w:tcW w:w="2627" w:type="pct"/>
          <w:vMerge/>
          <w:shd w:val="clear" w:color="auto" w:fill="auto"/>
          <w:vAlign w:val="center"/>
        </w:tcPr>
        <w:p w:rsidR="00686038" w:rsidRPr="00F50155" w:rsidRDefault="00686038" w:rsidP="00FA3812">
          <w:pPr>
            <w:jc w:val="center"/>
            <w:rPr>
              <w:rFonts w:cs="Tahoma"/>
              <w:b/>
              <w:bCs/>
              <w:sz w:val="16"/>
              <w:szCs w:val="16"/>
            </w:rPr>
          </w:pPr>
        </w:p>
      </w:tc>
      <w:tc>
        <w:tcPr>
          <w:tcW w:w="1491" w:type="pct"/>
          <w:shd w:val="clear" w:color="auto" w:fill="auto"/>
          <w:vAlign w:val="center"/>
        </w:tcPr>
        <w:p w:rsidR="00686038" w:rsidRPr="008E7FAB" w:rsidRDefault="00686038" w:rsidP="00FA3812">
          <w:pPr>
            <w:rPr>
              <w:rFonts w:ascii="Arial" w:hAnsi="Arial" w:cs="Arial"/>
              <w:bCs/>
              <w:sz w:val="16"/>
              <w:szCs w:val="16"/>
            </w:rPr>
          </w:pPr>
          <w:r w:rsidRPr="008E7FAB">
            <w:rPr>
              <w:rFonts w:ascii="Arial" w:hAnsi="Arial" w:cs="Arial"/>
              <w:bCs/>
              <w:sz w:val="16"/>
              <w:szCs w:val="16"/>
            </w:rPr>
            <w:t xml:space="preserve">Página: </w:t>
          </w:r>
          <w:r w:rsidR="00626C5C" w:rsidRPr="008E7FAB">
            <w:rPr>
              <w:rFonts w:ascii="Arial" w:hAnsi="Arial" w:cs="Arial"/>
              <w:sz w:val="16"/>
              <w:szCs w:val="16"/>
            </w:rPr>
            <w:fldChar w:fldCharType="begin"/>
          </w:r>
          <w:r w:rsidRPr="008E7FAB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="00626C5C" w:rsidRPr="008E7FAB">
            <w:rPr>
              <w:rFonts w:ascii="Arial" w:hAnsi="Arial" w:cs="Arial"/>
              <w:sz w:val="16"/>
              <w:szCs w:val="16"/>
            </w:rPr>
            <w:fldChar w:fldCharType="separate"/>
          </w:r>
          <w:r w:rsidR="009F7EEE">
            <w:rPr>
              <w:rFonts w:ascii="Arial" w:hAnsi="Arial" w:cs="Arial"/>
              <w:noProof/>
              <w:sz w:val="16"/>
              <w:szCs w:val="16"/>
            </w:rPr>
            <w:t>1</w:t>
          </w:r>
          <w:r w:rsidR="00626C5C" w:rsidRPr="008E7FAB">
            <w:rPr>
              <w:rFonts w:ascii="Arial" w:hAnsi="Arial" w:cs="Arial"/>
              <w:sz w:val="16"/>
              <w:szCs w:val="16"/>
            </w:rPr>
            <w:fldChar w:fldCharType="end"/>
          </w:r>
          <w:r w:rsidRPr="008E7FAB">
            <w:rPr>
              <w:rFonts w:ascii="Arial" w:hAnsi="Arial" w:cs="Arial"/>
              <w:sz w:val="16"/>
              <w:szCs w:val="16"/>
            </w:rPr>
            <w:t xml:space="preserve"> de </w:t>
          </w:r>
          <w:r w:rsidR="00626C5C" w:rsidRPr="008E7FAB">
            <w:rPr>
              <w:rFonts w:ascii="Arial" w:hAnsi="Arial" w:cs="Arial"/>
              <w:sz w:val="16"/>
              <w:szCs w:val="16"/>
            </w:rPr>
            <w:fldChar w:fldCharType="begin"/>
          </w:r>
          <w:r w:rsidRPr="008E7FAB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="00626C5C" w:rsidRPr="008E7FAB">
            <w:rPr>
              <w:rFonts w:ascii="Arial" w:hAnsi="Arial" w:cs="Arial"/>
              <w:sz w:val="16"/>
              <w:szCs w:val="16"/>
            </w:rPr>
            <w:fldChar w:fldCharType="separate"/>
          </w:r>
          <w:r w:rsidR="009F7EEE">
            <w:rPr>
              <w:rFonts w:ascii="Arial" w:hAnsi="Arial" w:cs="Arial"/>
              <w:noProof/>
              <w:sz w:val="16"/>
              <w:szCs w:val="16"/>
            </w:rPr>
            <w:t>1</w:t>
          </w:r>
          <w:r w:rsidR="00626C5C" w:rsidRPr="008E7FAB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686038" w:rsidRPr="00F50155" w:rsidTr="00FA5B68">
      <w:trPr>
        <w:cantSplit/>
        <w:trHeight w:hRule="exact" w:val="234"/>
        <w:jc w:val="center"/>
      </w:trPr>
      <w:tc>
        <w:tcPr>
          <w:tcW w:w="882" w:type="pct"/>
          <w:vMerge/>
        </w:tcPr>
        <w:p w:rsidR="00686038" w:rsidRPr="00F50155" w:rsidRDefault="00686038" w:rsidP="00FA3812">
          <w:pPr>
            <w:tabs>
              <w:tab w:val="right" w:pos="5570"/>
            </w:tabs>
            <w:ind w:left="-250" w:firstLine="250"/>
            <w:rPr>
              <w:rFonts w:cs="Tahoma"/>
              <w:b/>
              <w:bCs/>
              <w:sz w:val="16"/>
              <w:szCs w:val="16"/>
            </w:rPr>
          </w:pPr>
        </w:p>
      </w:tc>
      <w:tc>
        <w:tcPr>
          <w:tcW w:w="2627" w:type="pct"/>
          <w:vMerge/>
          <w:shd w:val="clear" w:color="auto" w:fill="auto"/>
          <w:vAlign w:val="center"/>
        </w:tcPr>
        <w:p w:rsidR="00686038" w:rsidRPr="00F50155" w:rsidRDefault="00686038" w:rsidP="00FA3812">
          <w:pPr>
            <w:jc w:val="center"/>
            <w:rPr>
              <w:rFonts w:cs="Tahoma"/>
              <w:bCs/>
              <w:sz w:val="16"/>
              <w:szCs w:val="16"/>
            </w:rPr>
          </w:pPr>
        </w:p>
      </w:tc>
      <w:tc>
        <w:tcPr>
          <w:tcW w:w="1491" w:type="pct"/>
          <w:shd w:val="clear" w:color="auto" w:fill="auto"/>
          <w:vAlign w:val="center"/>
        </w:tcPr>
        <w:p w:rsidR="00686038" w:rsidRPr="008E7FAB" w:rsidRDefault="00686038" w:rsidP="00FA3812">
          <w:pPr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Versión: 1</w:t>
          </w:r>
        </w:p>
      </w:tc>
    </w:tr>
    <w:tr w:rsidR="00686038" w:rsidRPr="00F50155" w:rsidTr="00FA5B68">
      <w:trPr>
        <w:cantSplit/>
        <w:trHeight w:hRule="exact" w:val="623"/>
        <w:jc w:val="center"/>
      </w:trPr>
      <w:tc>
        <w:tcPr>
          <w:tcW w:w="882" w:type="pct"/>
          <w:vMerge/>
        </w:tcPr>
        <w:p w:rsidR="00686038" w:rsidRPr="00F50155" w:rsidRDefault="00686038" w:rsidP="00FA3812">
          <w:pPr>
            <w:tabs>
              <w:tab w:val="right" w:pos="5570"/>
            </w:tabs>
            <w:ind w:left="-250" w:firstLine="250"/>
            <w:rPr>
              <w:rFonts w:cs="Tahoma"/>
              <w:b/>
              <w:bCs/>
              <w:sz w:val="16"/>
              <w:szCs w:val="16"/>
            </w:rPr>
          </w:pPr>
        </w:p>
      </w:tc>
      <w:tc>
        <w:tcPr>
          <w:tcW w:w="2627" w:type="pct"/>
          <w:vMerge/>
          <w:shd w:val="clear" w:color="auto" w:fill="auto"/>
          <w:vAlign w:val="center"/>
        </w:tcPr>
        <w:p w:rsidR="00686038" w:rsidRPr="00F50155" w:rsidRDefault="00686038" w:rsidP="00FA3812">
          <w:pPr>
            <w:jc w:val="center"/>
            <w:rPr>
              <w:rFonts w:cs="Tahoma"/>
              <w:bCs/>
              <w:sz w:val="16"/>
              <w:szCs w:val="16"/>
            </w:rPr>
          </w:pPr>
        </w:p>
      </w:tc>
      <w:tc>
        <w:tcPr>
          <w:tcW w:w="1491" w:type="pct"/>
          <w:shd w:val="clear" w:color="auto" w:fill="auto"/>
          <w:vAlign w:val="center"/>
        </w:tcPr>
        <w:p w:rsidR="00686038" w:rsidRPr="008E7FAB" w:rsidRDefault="00686038" w:rsidP="00FA3812">
          <w:pPr>
            <w:rPr>
              <w:rFonts w:ascii="Arial" w:hAnsi="Arial" w:cs="Arial"/>
              <w:bCs/>
              <w:sz w:val="16"/>
              <w:szCs w:val="16"/>
            </w:rPr>
          </w:pPr>
          <w:r w:rsidRPr="008E7FAB">
            <w:rPr>
              <w:rFonts w:ascii="Arial" w:hAnsi="Arial" w:cs="Arial"/>
              <w:bCs/>
              <w:sz w:val="16"/>
              <w:szCs w:val="16"/>
            </w:rPr>
            <w:t>Vigente a pa</w:t>
          </w:r>
          <w:r w:rsidR="009F7EEE">
            <w:rPr>
              <w:rFonts w:ascii="Arial" w:hAnsi="Arial" w:cs="Arial"/>
              <w:bCs/>
              <w:sz w:val="16"/>
              <w:szCs w:val="16"/>
            </w:rPr>
            <w:t>rtir de: 2016-02-01</w:t>
          </w:r>
        </w:p>
      </w:tc>
    </w:tr>
  </w:tbl>
  <w:p w:rsidR="00686038" w:rsidRDefault="0068603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528A"/>
    <w:multiLevelType w:val="hybridMultilevel"/>
    <w:tmpl w:val="F02C708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171E5"/>
    <w:multiLevelType w:val="hybridMultilevel"/>
    <w:tmpl w:val="FF8679DA"/>
    <w:lvl w:ilvl="0" w:tplc="6B1A422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796" w:hanging="360"/>
      </w:pPr>
    </w:lvl>
    <w:lvl w:ilvl="2" w:tplc="240A001B" w:tentative="1">
      <w:start w:val="1"/>
      <w:numFmt w:val="lowerRoman"/>
      <w:lvlText w:val="%3."/>
      <w:lvlJc w:val="right"/>
      <w:pPr>
        <w:ind w:left="1516" w:hanging="180"/>
      </w:pPr>
    </w:lvl>
    <w:lvl w:ilvl="3" w:tplc="240A000F" w:tentative="1">
      <w:start w:val="1"/>
      <w:numFmt w:val="decimal"/>
      <w:lvlText w:val="%4."/>
      <w:lvlJc w:val="left"/>
      <w:pPr>
        <w:ind w:left="2236" w:hanging="360"/>
      </w:pPr>
    </w:lvl>
    <w:lvl w:ilvl="4" w:tplc="240A0019" w:tentative="1">
      <w:start w:val="1"/>
      <w:numFmt w:val="lowerLetter"/>
      <w:lvlText w:val="%5."/>
      <w:lvlJc w:val="left"/>
      <w:pPr>
        <w:ind w:left="2956" w:hanging="360"/>
      </w:pPr>
    </w:lvl>
    <w:lvl w:ilvl="5" w:tplc="240A001B" w:tentative="1">
      <w:start w:val="1"/>
      <w:numFmt w:val="lowerRoman"/>
      <w:lvlText w:val="%6."/>
      <w:lvlJc w:val="right"/>
      <w:pPr>
        <w:ind w:left="3676" w:hanging="180"/>
      </w:pPr>
    </w:lvl>
    <w:lvl w:ilvl="6" w:tplc="240A000F" w:tentative="1">
      <w:start w:val="1"/>
      <w:numFmt w:val="decimal"/>
      <w:lvlText w:val="%7."/>
      <w:lvlJc w:val="left"/>
      <w:pPr>
        <w:ind w:left="4396" w:hanging="360"/>
      </w:pPr>
    </w:lvl>
    <w:lvl w:ilvl="7" w:tplc="240A0019" w:tentative="1">
      <w:start w:val="1"/>
      <w:numFmt w:val="lowerLetter"/>
      <w:lvlText w:val="%8."/>
      <w:lvlJc w:val="left"/>
      <w:pPr>
        <w:ind w:left="5116" w:hanging="360"/>
      </w:pPr>
    </w:lvl>
    <w:lvl w:ilvl="8" w:tplc="24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19864FB3"/>
    <w:multiLevelType w:val="hybridMultilevel"/>
    <w:tmpl w:val="85126A9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BA3D76"/>
    <w:multiLevelType w:val="hybridMultilevel"/>
    <w:tmpl w:val="317CB7BA"/>
    <w:lvl w:ilvl="0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945BB4"/>
    <w:multiLevelType w:val="hybridMultilevel"/>
    <w:tmpl w:val="79065A4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3C37E16"/>
    <w:multiLevelType w:val="hybridMultilevel"/>
    <w:tmpl w:val="BD1EAEB0"/>
    <w:lvl w:ilvl="0" w:tplc="27DED332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D1753B"/>
    <w:multiLevelType w:val="multilevel"/>
    <w:tmpl w:val="64069D52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7">
    <w:nsid w:val="388158EA"/>
    <w:multiLevelType w:val="hybridMultilevel"/>
    <w:tmpl w:val="7D9419D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19340F"/>
    <w:multiLevelType w:val="hybridMultilevel"/>
    <w:tmpl w:val="FFBA4202"/>
    <w:lvl w:ilvl="0" w:tplc="1BC6F9E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6B5317"/>
    <w:multiLevelType w:val="hybridMultilevel"/>
    <w:tmpl w:val="3118E344"/>
    <w:lvl w:ilvl="0" w:tplc="39B427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10106"/>
    <w:multiLevelType w:val="hybridMultilevel"/>
    <w:tmpl w:val="4EE88C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BE6DC4"/>
    <w:multiLevelType w:val="hybridMultilevel"/>
    <w:tmpl w:val="60B0DE30"/>
    <w:lvl w:ilvl="0" w:tplc="39E6AF08">
      <w:start w:val="10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DFF512C"/>
    <w:multiLevelType w:val="hybridMultilevel"/>
    <w:tmpl w:val="51209FD8"/>
    <w:lvl w:ilvl="0" w:tplc="F1747712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236705C"/>
    <w:multiLevelType w:val="multilevel"/>
    <w:tmpl w:val="A214501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69FA6D1A"/>
    <w:multiLevelType w:val="multilevel"/>
    <w:tmpl w:val="9A86A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>
    <w:nsid w:val="74AA7A62"/>
    <w:multiLevelType w:val="hybridMultilevel"/>
    <w:tmpl w:val="8C368D6E"/>
    <w:lvl w:ilvl="0" w:tplc="CECE31E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DD6527"/>
    <w:multiLevelType w:val="hybridMultilevel"/>
    <w:tmpl w:val="B130ECB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4"/>
  </w:num>
  <w:num w:numId="5">
    <w:abstractNumId w:val="10"/>
  </w:num>
  <w:num w:numId="6">
    <w:abstractNumId w:val="3"/>
  </w:num>
  <w:num w:numId="7">
    <w:abstractNumId w:val="2"/>
  </w:num>
  <w:num w:numId="8">
    <w:abstractNumId w:val="15"/>
  </w:num>
  <w:num w:numId="9">
    <w:abstractNumId w:val="8"/>
  </w:num>
  <w:num w:numId="10">
    <w:abstractNumId w:val="12"/>
  </w:num>
  <w:num w:numId="11">
    <w:abstractNumId w:val="6"/>
  </w:num>
  <w:num w:numId="12">
    <w:abstractNumId w:val="13"/>
  </w:num>
  <w:num w:numId="13">
    <w:abstractNumId w:val="7"/>
  </w:num>
  <w:num w:numId="14">
    <w:abstractNumId w:val="1"/>
  </w:num>
  <w:num w:numId="15">
    <w:abstractNumId w:val="11"/>
  </w:num>
  <w:num w:numId="16">
    <w:abstractNumId w:val="16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282C"/>
    <w:rsid w:val="000D6C29"/>
    <w:rsid w:val="000E07B9"/>
    <w:rsid w:val="000F0A43"/>
    <w:rsid w:val="00110175"/>
    <w:rsid w:val="00160173"/>
    <w:rsid w:val="00247D13"/>
    <w:rsid w:val="002941EF"/>
    <w:rsid w:val="002D2588"/>
    <w:rsid w:val="002D5456"/>
    <w:rsid w:val="00327F4C"/>
    <w:rsid w:val="00380ADE"/>
    <w:rsid w:val="00384A32"/>
    <w:rsid w:val="003926C7"/>
    <w:rsid w:val="003E1206"/>
    <w:rsid w:val="003E7B04"/>
    <w:rsid w:val="004116EB"/>
    <w:rsid w:val="00411B24"/>
    <w:rsid w:val="00420D62"/>
    <w:rsid w:val="004A016B"/>
    <w:rsid w:val="004A59FA"/>
    <w:rsid w:val="004E0986"/>
    <w:rsid w:val="004F6DB4"/>
    <w:rsid w:val="00534C7A"/>
    <w:rsid w:val="00552051"/>
    <w:rsid w:val="00567CB4"/>
    <w:rsid w:val="00577005"/>
    <w:rsid w:val="00580C02"/>
    <w:rsid w:val="005C104B"/>
    <w:rsid w:val="005E0FC8"/>
    <w:rsid w:val="00626C5C"/>
    <w:rsid w:val="00686038"/>
    <w:rsid w:val="00695879"/>
    <w:rsid w:val="006A68BE"/>
    <w:rsid w:val="006B28C6"/>
    <w:rsid w:val="006C4C55"/>
    <w:rsid w:val="00713559"/>
    <w:rsid w:val="007229E3"/>
    <w:rsid w:val="00760CFD"/>
    <w:rsid w:val="00805BF5"/>
    <w:rsid w:val="008077A0"/>
    <w:rsid w:val="00842FAE"/>
    <w:rsid w:val="00865F79"/>
    <w:rsid w:val="00866E74"/>
    <w:rsid w:val="0087419C"/>
    <w:rsid w:val="0088082E"/>
    <w:rsid w:val="00884823"/>
    <w:rsid w:val="00894B91"/>
    <w:rsid w:val="0091291E"/>
    <w:rsid w:val="00974424"/>
    <w:rsid w:val="009B6174"/>
    <w:rsid w:val="009D5EFB"/>
    <w:rsid w:val="009F7EEE"/>
    <w:rsid w:val="00A223E9"/>
    <w:rsid w:val="00A3501A"/>
    <w:rsid w:val="00A40C36"/>
    <w:rsid w:val="00B20E6A"/>
    <w:rsid w:val="00B3520F"/>
    <w:rsid w:val="00B45F1A"/>
    <w:rsid w:val="00B53F54"/>
    <w:rsid w:val="00C00AC4"/>
    <w:rsid w:val="00C1324F"/>
    <w:rsid w:val="00C972AE"/>
    <w:rsid w:val="00DC1A12"/>
    <w:rsid w:val="00E13003"/>
    <w:rsid w:val="00EF28D2"/>
    <w:rsid w:val="00F0294D"/>
    <w:rsid w:val="00F030C2"/>
    <w:rsid w:val="00F13EC5"/>
    <w:rsid w:val="00F30364"/>
    <w:rsid w:val="00F4282C"/>
    <w:rsid w:val="00F46B25"/>
    <w:rsid w:val="00F502AF"/>
    <w:rsid w:val="00F5531A"/>
    <w:rsid w:val="00FA3812"/>
    <w:rsid w:val="00FA5B68"/>
    <w:rsid w:val="00FB3013"/>
    <w:rsid w:val="00FE3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C36"/>
  </w:style>
  <w:style w:type="paragraph" w:styleId="Ttulo2">
    <w:name w:val="heading 2"/>
    <w:basedOn w:val="Normal"/>
    <w:next w:val="Normal"/>
    <w:link w:val="Ttulo2Car"/>
    <w:uiPriority w:val="9"/>
    <w:qFormat/>
    <w:rsid w:val="00FB3013"/>
    <w:pPr>
      <w:keepNext/>
      <w:spacing w:after="0" w:line="240" w:lineRule="auto"/>
      <w:outlineLvl w:val="1"/>
    </w:pPr>
    <w:rPr>
      <w:rFonts w:ascii="Tahoma" w:eastAsia="Times New Roman" w:hAnsi="Tahoma" w:cs="Times New Roman"/>
      <w:b/>
      <w:bCs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030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030C2"/>
  </w:style>
  <w:style w:type="paragraph" w:styleId="Piedepgina">
    <w:name w:val="footer"/>
    <w:basedOn w:val="Normal"/>
    <w:link w:val="PiedepginaCar"/>
    <w:uiPriority w:val="99"/>
    <w:unhideWhenUsed/>
    <w:rsid w:val="00F030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30C2"/>
  </w:style>
  <w:style w:type="table" w:styleId="Tablaconcuadrcula">
    <w:name w:val="Table Grid"/>
    <w:basedOn w:val="Tablanormal"/>
    <w:uiPriority w:val="59"/>
    <w:rsid w:val="00F030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03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30C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030C2"/>
    <w:pPr>
      <w:ind w:left="720"/>
      <w:contextualSpacing/>
    </w:pPr>
  </w:style>
  <w:style w:type="paragraph" w:styleId="Sinespaciado">
    <w:name w:val="No Spacing"/>
    <w:uiPriority w:val="1"/>
    <w:qFormat/>
    <w:rsid w:val="009B6174"/>
    <w:pPr>
      <w:spacing w:after="0" w:line="240" w:lineRule="auto"/>
    </w:pPr>
  </w:style>
  <w:style w:type="paragraph" w:customStyle="1" w:styleId="Prrafodelista1">
    <w:name w:val="Párrafo de lista1"/>
    <w:basedOn w:val="Normal"/>
    <w:rsid w:val="00FA5B68"/>
    <w:pPr>
      <w:ind w:left="720"/>
    </w:pPr>
    <w:rPr>
      <w:rFonts w:ascii="Calibri" w:eastAsia="Times New Roman" w:hAnsi="Calibri" w:cs="Times New Roman"/>
      <w:lang w:val="es-CO"/>
    </w:rPr>
  </w:style>
  <w:style w:type="paragraph" w:customStyle="1" w:styleId="CarCarCarCarCarCarCarCarCarCarCarCarCar">
    <w:name w:val="Car Car Car Car Car Car Car Car Car Car Car Car Car"/>
    <w:basedOn w:val="Normal"/>
    <w:rsid w:val="00FA5B6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inespaciado1">
    <w:name w:val="Sin espaciado1"/>
    <w:rsid w:val="004116EB"/>
    <w:pPr>
      <w:spacing w:after="0" w:line="240" w:lineRule="auto"/>
    </w:pPr>
    <w:rPr>
      <w:rFonts w:ascii="Calibri" w:eastAsia="Times New Roman" w:hAnsi="Calibri" w:cs="Times New Roman"/>
      <w:lang w:val="es-CO"/>
    </w:rPr>
  </w:style>
  <w:style w:type="character" w:customStyle="1" w:styleId="Ttulo2Car">
    <w:name w:val="Título 2 Car"/>
    <w:basedOn w:val="Fuentedeprrafopredeter"/>
    <w:link w:val="Ttulo2"/>
    <w:uiPriority w:val="9"/>
    <w:rsid w:val="00FB3013"/>
    <w:rPr>
      <w:rFonts w:ascii="Tahoma" w:eastAsia="Times New Roman" w:hAnsi="Tahoma" w:cs="Times New Roman"/>
      <w:b/>
      <w:bCs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B20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21423-2C66-4F04-939B-3441CE282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Rectoría</dc:creator>
  <cp:lastModifiedBy>PLANEACION</cp:lastModifiedBy>
  <cp:revision>2</cp:revision>
  <dcterms:created xsi:type="dcterms:W3CDTF">2016-02-01T19:57:00Z</dcterms:created>
  <dcterms:modified xsi:type="dcterms:W3CDTF">2016-02-01T19:57:00Z</dcterms:modified>
</cp:coreProperties>
</file>