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2" w:rsidRDefault="00DC1A12" w:rsidP="007229E3">
      <w:pPr>
        <w:pStyle w:val="Sinespaciado"/>
        <w:ind w:left="142"/>
        <w:rPr>
          <w:rFonts w:cstheme="minorHAnsi"/>
          <w:b/>
          <w:sz w:val="20"/>
          <w:szCs w:val="20"/>
        </w:rPr>
      </w:pPr>
    </w:p>
    <w:p w:rsidR="007229E3" w:rsidRPr="00437502" w:rsidRDefault="007229E3" w:rsidP="00A3501A">
      <w:pPr>
        <w:pStyle w:val="Sinespaciado"/>
        <w:ind w:left="142"/>
        <w:rPr>
          <w:rFonts w:cstheme="minorHAnsi"/>
          <w:b/>
          <w:sz w:val="20"/>
          <w:szCs w:val="20"/>
        </w:rPr>
      </w:pPr>
      <w:r w:rsidRPr="00437502">
        <w:rPr>
          <w:rFonts w:cstheme="minorHAnsi"/>
          <w:b/>
          <w:sz w:val="20"/>
          <w:szCs w:val="20"/>
        </w:rPr>
        <w:t xml:space="preserve">CONVOCATORIA PÚBLICA NO. </w:t>
      </w:r>
      <w:r w:rsidRPr="00437502">
        <w:rPr>
          <w:rFonts w:cstheme="minorHAnsi"/>
          <w:b/>
          <w:color w:val="FF0000"/>
          <w:sz w:val="20"/>
          <w:szCs w:val="20"/>
        </w:rPr>
        <w:t>[Número]</w:t>
      </w:r>
    </w:p>
    <w:p w:rsidR="00A3501A" w:rsidRPr="000C7CD7" w:rsidRDefault="00A3501A" w:rsidP="00A3501A">
      <w:pPr>
        <w:pStyle w:val="Sinespaciado"/>
        <w:ind w:firstLine="142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  <w:lang w:val="es-CO"/>
        </w:rPr>
        <w:t xml:space="preserve">Modalidad: </w:t>
      </w:r>
      <w:r w:rsidRPr="000C7CD7">
        <w:rPr>
          <w:rFonts w:cstheme="minorHAnsi"/>
          <w:sz w:val="20"/>
          <w:szCs w:val="20"/>
        </w:rPr>
        <w:t>Prestación de Servicios Profesionales y/o de Apoyo a la Gestión</w:t>
      </w:r>
    </w:p>
    <w:p w:rsidR="00C972AE" w:rsidRDefault="00C972AE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DC1A12" w:rsidRDefault="00DC1A12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6F47BA" w:rsidRDefault="006F47BA" w:rsidP="006F47BA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  <w:lang w:val="es-ES"/>
        </w:rPr>
        <w:t>Una</w:t>
      </w:r>
      <w:r w:rsidR="00BA6AD8">
        <w:rPr>
          <w:rFonts w:asciiTheme="minorHAnsi" w:hAnsiTheme="minorHAnsi" w:cstheme="minorHAnsi"/>
          <w:spacing w:val="-3"/>
          <w:sz w:val="20"/>
          <w:szCs w:val="20"/>
        </w:rPr>
        <w:t xml:space="preserve"> vez surtido el proceso de selección</w:t>
      </w:r>
      <w:r>
        <w:rPr>
          <w:rFonts w:asciiTheme="minorHAnsi" w:hAnsiTheme="minorHAnsi" w:cstheme="minorHAnsi"/>
          <w:spacing w:val="-3"/>
          <w:sz w:val="20"/>
          <w:szCs w:val="20"/>
        </w:rPr>
        <w:t>,</w:t>
      </w:r>
      <w:r>
        <w:rPr>
          <w:rFonts w:asciiTheme="minorHAnsi" w:hAnsiTheme="minorHAnsi" w:cstheme="minorHAnsi"/>
          <w:spacing w:val="-3"/>
          <w:sz w:val="20"/>
          <w:szCs w:val="20"/>
          <w:lang w:val="es-ES"/>
        </w:rPr>
        <w:t xml:space="preserve"> el</w:t>
      </w:r>
      <w:r w:rsidR="005E0FC8">
        <w:rPr>
          <w:rFonts w:asciiTheme="minorHAnsi" w:hAnsiTheme="minorHAnsi" w:cstheme="minorHAnsi"/>
          <w:spacing w:val="-3"/>
          <w:sz w:val="20"/>
          <w:szCs w:val="20"/>
        </w:rPr>
        <w:t xml:space="preserve"> Comité Técnico de Selección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se permite publicar </w:t>
      </w:r>
      <w:r w:rsidR="00BA6AD8">
        <w:rPr>
          <w:rFonts w:asciiTheme="minorHAnsi" w:hAnsiTheme="minorHAnsi" w:cstheme="minorHAnsi"/>
          <w:spacing w:val="-3"/>
          <w:sz w:val="20"/>
          <w:szCs w:val="20"/>
        </w:rPr>
        <w:t>los resultados definitivos de la convocatoria de la referencia.</w:t>
      </w:r>
    </w:p>
    <w:p w:rsidR="006F47BA" w:rsidRDefault="006F47BA" w:rsidP="007229E3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6F47BA" w:rsidRDefault="006F47BA" w:rsidP="007229E3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6F47BA" w:rsidRDefault="006F47BA" w:rsidP="006F47BA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center"/>
        <w:tblInd w:w="3085" w:type="dxa"/>
        <w:tblLook w:val="04A0"/>
      </w:tblPr>
      <w:tblGrid>
        <w:gridCol w:w="981"/>
        <w:gridCol w:w="3248"/>
        <w:gridCol w:w="2982"/>
      </w:tblGrid>
      <w:tr w:rsidR="00BA6AD8" w:rsidTr="00BA6AD8">
        <w:trPr>
          <w:jc w:val="center"/>
        </w:trPr>
        <w:tc>
          <w:tcPr>
            <w:tcW w:w="981" w:type="dxa"/>
            <w:shd w:val="clear" w:color="auto" w:fill="C2D69B" w:themeFill="accent3" w:themeFillTint="99"/>
            <w:vAlign w:val="center"/>
          </w:tcPr>
          <w:p w:rsidR="00BA6AD8" w:rsidRPr="006F47BA" w:rsidRDefault="00BA6AD8" w:rsidP="00BA6AD8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6F47B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NÚMERO DE PERFIL</w:t>
            </w:r>
          </w:p>
        </w:tc>
        <w:tc>
          <w:tcPr>
            <w:tcW w:w="3248" w:type="dxa"/>
            <w:shd w:val="clear" w:color="auto" w:fill="C2D69B" w:themeFill="accent3" w:themeFillTint="99"/>
            <w:vAlign w:val="center"/>
          </w:tcPr>
          <w:p w:rsidR="00BA6AD8" w:rsidRPr="006F47BA" w:rsidRDefault="00BA6AD8" w:rsidP="00BA6AD8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6F47B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NÚMERO DE IDENTIFICACIÓN DEL ASPIRANTE</w:t>
            </w:r>
          </w:p>
        </w:tc>
        <w:tc>
          <w:tcPr>
            <w:tcW w:w="2982" w:type="dxa"/>
            <w:shd w:val="clear" w:color="auto" w:fill="C2D69B" w:themeFill="accent3" w:themeFillTint="99"/>
            <w:vAlign w:val="center"/>
          </w:tcPr>
          <w:p w:rsidR="00BA6AD8" w:rsidRPr="006F47BA" w:rsidRDefault="00BA6AD8" w:rsidP="00BA6AD8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PUNTAJE TOTAL</w:t>
            </w:r>
          </w:p>
        </w:tc>
      </w:tr>
      <w:tr w:rsidR="00BA6AD8" w:rsidTr="00BA6AD8">
        <w:trPr>
          <w:jc w:val="center"/>
        </w:trPr>
        <w:tc>
          <w:tcPr>
            <w:tcW w:w="981" w:type="dxa"/>
            <w:vMerge w:val="restart"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BA6AD8" w:rsidRDefault="00BA6AD8" w:rsidP="00BA6AD8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Primero el ganador en color gris</w:t>
            </w:r>
          </w:p>
          <w:p w:rsidR="00BA6AD8" w:rsidRDefault="00BA6AD8" w:rsidP="00BA6AD8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A6AD8">
              <w:rPr>
                <w:rFonts w:cstheme="minorHAnsi"/>
                <w:color w:val="FF0000"/>
                <w:sz w:val="20"/>
                <w:szCs w:val="20"/>
              </w:rPr>
              <w:t xml:space="preserve"> [Ordenar de mayor menor puntaje]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BA6AD8" w:rsidRPr="00BA6AD8" w:rsidRDefault="00BA6AD8" w:rsidP="00BA6AD8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 w:val="restart"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2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BA6AD8" w:rsidRDefault="00BA6AD8" w:rsidP="00B92986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Primero el ganador en color gris</w:t>
            </w:r>
          </w:p>
          <w:p w:rsidR="00BA6AD8" w:rsidRDefault="00BA6AD8" w:rsidP="00B92986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A6AD8">
              <w:rPr>
                <w:rFonts w:cstheme="minorHAnsi"/>
                <w:color w:val="FF0000"/>
                <w:sz w:val="20"/>
                <w:szCs w:val="20"/>
              </w:rPr>
              <w:t>[Ordenar de mayor menor puntaje]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BA6AD8" w:rsidRPr="00BA6AD8" w:rsidRDefault="00BA6AD8" w:rsidP="00B92986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 w:val="restart"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3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BA6AD8" w:rsidRDefault="00BA6AD8" w:rsidP="00BA6AD8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Primero el ganador en color gris</w:t>
            </w:r>
          </w:p>
          <w:p w:rsidR="00BA6AD8" w:rsidRDefault="00BA6AD8" w:rsidP="00BA6AD8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A6AD8">
              <w:rPr>
                <w:rFonts w:cstheme="minorHAnsi"/>
                <w:color w:val="FF0000"/>
                <w:sz w:val="20"/>
                <w:szCs w:val="20"/>
              </w:rPr>
              <w:t xml:space="preserve"> [Ordenar de mayor menor puntaje]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BA6AD8" w:rsidRPr="00BA6AD8" w:rsidRDefault="00BA6AD8" w:rsidP="00B92986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  <w:vAlign w:val="center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BA6AD8" w:rsidTr="00BA6AD8">
        <w:trPr>
          <w:jc w:val="center"/>
        </w:trPr>
        <w:tc>
          <w:tcPr>
            <w:tcW w:w="981" w:type="dxa"/>
            <w:vMerge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3248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982" w:type="dxa"/>
          </w:tcPr>
          <w:p w:rsidR="00BA6AD8" w:rsidRDefault="00BA6AD8" w:rsidP="006F47BA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</w:tbl>
    <w:p w:rsidR="00534C7A" w:rsidRDefault="00534C7A" w:rsidP="006F47BA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C972AE" w:rsidRDefault="00C972AE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3F44F9" w:rsidRDefault="003F44F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  <w:r w:rsidRPr="000E07B9">
        <w:rPr>
          <w:rFonts w:cstheme="minorHAnsi"/>
          <w:sz w:val="20"/>
          <w:szCs w:val="20"/>
        </w:rPr>
        <w:t>Para constancia se firma por las partes que intervinieron,</w:t>
      </w: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5110"/>
      </w:tblGrid>
      <w:tr w:rsidR="000E07B9" w:rsidRPr="000E07B9" w:rsidTr="000E07B9">
        <w:tc>
          <w:tcPr>
            <w:tcW w:w="5110" w:type="dxa"/>
          </w:tcPr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C972AE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110" w:type="dxa"/>
          </w:tcPr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C972AE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760CFD" w:rsidRDefault="00760CFD" w:rsidP="006C4C55">
      <w:pPr>
        <w:pStyle w:val="Sinespaciado"/>
        <w:rPr>
          <w:rFonts w:cstheme="minorHAnsi"/>
          <w:b/>
          <w:color w:val="FF0000"/>
          <w:sz w:val="20"/>
          <w:szCs w:val="20"/>
        </w:rPr>
      </w:pPr>
    </w:p>
    <w:sectPr w:rsidR="00760CFD" w:rsidSect="007229E3">
      <w:headerReference w:type="default" r:id="rId8"/>
      <w:foot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01" w:rsidRDefault="004E6301" w:rsidP="00F030C2">
      <w:pPr>
        <w:spacing w:after="0" w:line="240" w:lineRule="auto"/>
      </w:pPr>
      <w:r>
        <w:separator/>
      </w:r>
    </w:p>
  </w:endnote>
  <w:endnote w:type="continuationSeparator" w:id="0">
    <w:p w:rsidR="004E6301" w:rsidRDefault="004E6301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4E0986" w:rsidRDefault="004E0986" w:rsidP="004E0986">
            <w:pPr>
              <w:pStyle w:val="Piedepgina"/>
              <w:jc w:val="center"/>
            </w:pPr>
          </w:p>
          <w:p w:rsidR="00686038" w:rsidRDefault="00007F95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686038" w:rsidRDefault="006860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01" w:rsidRDefault="004E6301" w:rsidP="00F030C2">
      <w:pPr>
        <w:spacing w:after="0" w:line="240" w:lineRule="auto"/>
      </w:pPr>
      <w:r>
        <w:separator/>
      </w:r>
    </w:p>
  </w:footnote>
  <w:footnote w:type="continuationSeparator" w:id="0">
    <w:p w:rsidR="004E6301" w:rsidRDefault="004E6301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7"/>
      <w:gridCol w:w="5234"/>
      <w:gridCol w:w="2971"/>
    </w:tblGrid>
    <w:tr w:rsidR="00686038" w:rsidRPr="00F50155" w:rsidTr="00C972A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686038" w:rsidRPr="00A14C54" w:rsidRDefault="0068603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FE30AF" w:rsidRPr="00FE30AF" w:rsidRDefault="00FE30AF" w:rsidP="00C972AE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30AF">
            <w:rPr>
              <w:rFonts w:ascii="Arial" w:hAnsi="Arial" w:cs="Arial"/>
              <w:b/>
              <w:sz w:val="18"/>
              <w:szCs w:val="18"/>
            </w:rPr>
            <w:t xml:space="preserve">OFICINA DE COMPRAS Y CONTRATACIÓN </w:t>
          </w:r>
        </w:p>
        <w:p w:rsidR="00686038" w:rsidRPr="00C972AE" w:rsidRDefault="003F44F9" w:rsidP="007229E3">
          <w:pPr>
            <w:pStyle w:val="Sinespaciad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ACTA DE </w:t>
          </w:r>
          <w:r w:rsidR="00BA6AD8">
            <w:rPr>
              <w:rFonts w:ascii="Arial" w:hAnsi="Arial" w:cs="Arial"/>
              <w:sz w:val="18"/>
              <w:szCs w:val="18"/>
            </w:rPr>
            <w:t>RESULTADOS DEFINITIVOS</w:t>
          </w: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42596C">
            <w:rPr>
              <w:rFonts w:ascii="Arial" w:hAnsi="Arial" w:cs="Arial"/>
              <w:bCs/>
              <w:sz w:val="16"/>
              <w:szCs w:val="16"/>
            </w:rPr>
            <w:t>CYC-GEF-FR- 50</w:t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007F9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07F9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42596C">
            <w:rPr>
              <w:rFonts w:ascii="Arial" w:hAnsi="Arial" w:cs="Arial"/>
              <w:noProof/>
              <w:sz w:val="16"/>
              <w:szCs w:val="16"/>
            </w:rPr>
            <w:t>1</w:t>
          </w:r>
          <w:r w:rsidR="00007F95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007F9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007F9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42596C">
            <w:rPr>
              <w:rFonts w:ascii="Arial" w:hAnsi="Arial" w:cs="Arial"/>
              <w:noProof/>
              <w:sz w:val="16"/>
              <w:szCs w:val="16"/>
            </w:rPr>
            <w:t>1</w:t>
          </w:r>
          <w:r w:rsidR="00007F95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68603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 w:rsidR="0042596C">
            <w:rPr>
              <w:rFonts w:ascii="Arial" w:hAnsi="Arial" w:cs="Arial"/>
              <w:bCs/>
              <w:sz w:val="16"/>
              <w:szCs w:val="16"/>
            </w:rPr>
            <w:t>rtir de: 2016-02-01</w:t>
          </w:r>
        </w:p>
      </w:tc>
    </w:tr>
  </w:tbl>
  <w:p w:rsidR="00686038" w:rsidRDefault="00686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28A"/>
    <w:multiLevelType w:val="hybridMultilevel"/>
    <w:tmpl w:val="F02C70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9FA6D1A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07F95"/>
    <w:rsid w:val="000D6C29"/>
    <w:rsid w:val="000E07B9"/>
    <w:rsid w:val="000F0A43"/>
    <w:rsid w:val="00160173"/>
    <w:rsid w:val="00247D13"/>
    <w:rsid w:val="002941EF"/>
    <w:rsid w:val="002D5456"/>
    <w:rsid w:val="00302870"/>
    <w:rsid w:val="00380ADE"/>
    <w:rsid w:val="00384A32"/>
    <w:rsid w:val="003926C7"/>
    <w:rsid w:val="003A0F02"/>
    <w:rsid w:val="003E1206"/>
    <w:rsid w:val="003E7B04"/>
    <w:rsid w:val="003F44F9"/>
    <w:rsid w:val="004116EB"/>
    <w:rsid w:val="00411B24"/>
    <w:rsid w:val="00420D62"/>
    <w:rsid w:val="0042596C"/>
    <w:rsid w:val="00495DAB"/>
    <w:rsid w:val="004A016B"/>
    <w:rsid w:val="004A59FA"/>
    <w:rsid w:val="004E0986"/>
    <w:rsid w:val="004E6301"/>
    <w:rsid w:val="004F6DB4"/>
    <w:rsid w:val="00534C7A"/>
    <w:rsid w:val="00567CB4"/>
    <w:rsid w:val="00577005"/>
    <w:rsid w:val="00580C02"/>
    <w:rsid w:val="005C104B"/>
    <w:rsid w:val="005E0FC8"/>
    <w:rsid w:val="00686038"/>
    <w:rsid w:val="00695879"/>
    <w:rsid w:val="006A68BE"/>
    <w:rsid w:val="006B28C6"/>
    <w:rsid w:val="006C4C55"/>
    <w:rsid w:val="006F47BA"/>
    <w:rsid w:val="00713559"/>
    <w:rsid w:val="007229E3"/>
    <w:rsid w:val="00760CFD"/>
    <w:rsid w:val="00805BF5"/>
    <w:rsid w:val="008077A0"/>
    <w:rsid w:val="00842FAE"/>
    <w:rsid w:val="00865F79"/>
    <w:rsid w:val="00866E74"/>
    <w:rsid w:val="0087419C"/>
    <w:rsid w:val="0088082E"/>
    <w:rsid w:val="00894B91"/>
    <w:rsid w:val="0091291E"/>
    <w:rsid w:val="00974424"/>
    <w:rsid w:val="009B6174"/>
    <w:rsid w:val="009C07D5"/>
    <w:rsid w:val="009D5EFB"/>
    <w:rsid w:val="00A15017"/>
    <w:rsid w:val="00A223E9"/>
    <w:rsid w:val="00A3501A"/>
    <w:rsid w:val="00A40C36"/>
    <w:rsid w:val="00B20E6A"/>
    <w:rsid w:val="00B3520F"/>
    <w:rsid w:val="00B45F1A"/>
    <w:rsid w:val="00B53F54"/>
    <w:rsid w:val="00B72A26"/>
    <w:rsid w:val="00BA6AD8"/>
    <w:rsid w:val="00C00AC4"/>
    <w:rsid w:val="00C1324F"/>
    <w:rsid w:val="00C972AE"/>
    <w:rsid w:val="00CA087A"/>
    <w:rsid w:val="00DC1A12"/>
    <w:rsid w:val="00E13003"/>
    <w:rsid w:val="00EC0D80"/>
    <w:rsid w:val="00EF28D2"/>
    <w:rsid w:val="00F030C2"/>
    <w:rsid w:val="00F13EC5"/>
    <w:rsid w:val="00F30364"/>
    <w:rsid w:val="00F415F4"/>
    <w:rsid w:val="00F4282C"/>
    <w:rsid w:val="00F502AF"/>
    <w:rsid w:val="00F5531A"/>
    <w:rsid w:val="00F75FDD"/>
    <w:rsid w:val="00FA3812"/>
    <w:rsid w:val="00FA5B68"/>
    <w:rsid w:val="00FB3013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36"/>
  </w:style>
  <w:style w:type="paragraph" w:styleId="Ttulo2">
    <w:name w:val="heading 2"/>
    <w:basedOn w:val="Normal"/>
    <w:next w:val="Normal"/>
    <w:link w:val="Ttulo2Car"/>
    <w:uiPriority w:val="9"/>
    <w:qFormat/>
    <w:rsid w:val="00FB3013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ascii="Calibri" w:eastAsia="Times New Roman" w:hAnsi="Calibri" w:cs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FB3013"/>
    <w:rPr>
      <w:rFonts w:ascii="Tahoma" w:eastAsia="Times New Roman" w:hAnsi="Tahoma" w:cs="Times New Roman"/>
      <w:b/>
      <w:bCs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2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4B64-6676-4A93-B4CB-F3483949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2016-02-01T20:12:00Z</dcterms:created>
  <dcterms:modified xsi:type="dcterms:W3CDTF">2016-02-01T20:12:00Z</dcterms:modified>
</cp:coreProperties>
</file>