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D4713" w:rsidRPr="00C26D92">
        <w:rPr>
          <w:rFonts w:cstheme="minorHAnsi"/>
          <w:b/>
          <w:sz w:val="20"/>
          <w:szCs w:val="20"/>
        </w:rPr>
        <w:t>CERTIFICADO PARA ACCEDER A LA INFORMACIÓN</w:t>
      </w:r>
    </w:p>
    <w:p w:rsidR="00767B1D" w:rsidRPr="00F34011" w:rsidRDefault="00767B1D" w:rsidP="00767B1D">
      <w:pPr>
        <w:pStyle w:val="Sinespaciado"/>
        <w:jc w:val="right"/>
        <w:rPr>
          <w:rFonts w:cstheme="minorHAnsi"/>
          <w:b/>
          <w:sz w:val="20"/>
          <w:szCs w:val="20"/>
        </w:rPr>
      </w:pPr>
      <w:r w:rsidRPr="00F34011">
        <w:rPr>
          <w:rFonts w:cstheme="minorHAnsi"/>
          <w:b/>
          <w:sz w:val="20"/>
          <w:szCs w:val="20"/>
        </w:rPr>
        <w:t xml:space="preserve">CONVOCATORIA PÚBLICA NO.  </w:t>
      </w:r>
      <w:r w:rsidR="00122567">
        <w:rPr>
          <w:rFonts w:cstheme="minorHAnsi"/>
          <w:b/>
          <w:sz w:val="20"/>
          <w:szCs w:val="20"/>
        </w:rPr>
        <w:t xml:space="preserve">316302 </w:t>
      </w:r>
      <w:bookmarkStart w:id="0" w:name="_GoBack"/>
      <w:bookmarkEnd w:id="0"/>
      <w:r w:rsidRPr="00F34011">
        <w:rPr>
          <w:rFonts w:cstheme="minorHAnsi"/>
          <w:b/>
          <w:sz w:val="20"/>
          <w:szCs w:val="20"/>
        </w:rPr>
        <w:t xml:space="preserve">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P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5D4713" w:rsidRPr="005D4713">
        <w:rPr>
          <w:rFonts w:asciiTheme="minorHAnsi" w:hAnsiTheme="minorHAnsi" w:cstheme="minorHAnsi"/>
          <w:bCs/>
          <w:sz w:val="20"/>
          <w:szCs w:val="20"/>
        </w:rPr>
        <w:t xml:space="preserve">manifestar que </w:t>
      </w:r>
      <w:r w:rsidR="005D4713" w:rsidRPr="005D4713">
        <w:rPr>
          <w:rFonts w:asciiTheme="minorHAnsi" w:hAnsiTheme="minorHAnsi" w:cstheme="minorHAnsi"/>
          <w:sz w:val="20"/>
          <w:szCs w:val="20"/>
        </w:rPr>
        <w:t>acepto que la Universidad de Nariño pueda verificar la información total o parcial personal y/o de la firma que represento.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Además con el diligenciamiento de la información requerida en el aplicativo de contratación de la Universidad de Nariño, se otorga autorización facultando a la Universidad de Nariño para recopilar, almacenar, usar y suprimir los datos personales proporcionados, especialmente aquellos que son denominados datos sensibles. La Universidad de Nariño, para cumplir con sus objetivos misionales y con el fin de garantizar la prestación de un servicio educativo de alta calidad, publicitar su oferta académica y ajustarse a las normas del derecho de Habeas Data, requiere realizar el tratamiento de datos antes señalado. Tanto la finalidad como el uso que la Universidad le dará a la información suministrada será netamente académico, investigativo, científico, administrativo, publicitario y para cumplir las labores de interacción social. Bajo ninguna circunstancia se realizará tratamiento de datos personales con fines de comercialización o circulación. En todo caso aplicarán las excepciones de ley.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En virtud del artículo 8 de la ley 1581 de 2013, el titular de la información personal que es recopilada en este formulario tiene los siguientes derechos: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1. Conocer, actualizar, rectificar y suprimir los datos suministrados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2. Conocer los usos que se han hecho de la información suministrada, cuando así lo solicite 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3. Revocar la autorización y/o solicitar la supresión del dato suministrado cuando el tratamiento dado no respete los principios, derechos y garantías constitucionales y legales a favor del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4. Acceder de forma gratuita a sus datos personales que hayan sido objeto del tratamiento. </w:t>
      </w:r>
    </w:p>
    <w:p w:rsidR="00DB4289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5. El titular de la información suministrada podrá ejercer cualquiera de los derechos mencionados, dirigiendo una petición en este sentido a la dirección electrónica </w:t>
      </w:r>
      <w:hyperlink r:id="rId7" w:history="1">
        <w:r w:rsidRPr="005D4713">
          <w:rPr>
            <w:rStyle w:val="Hipervnculo"/>
            <w:rFonts w:asciiTheme="minorHAnsi" w:hAnsiTheme="minorHAnsi" w:cstheme="minorHAnsi"/>
            <w:sz w:val="20"/>
            <w:szCs w:val="20"/>
          </w:rPr>
          <w:t>contratacion@udenar.edu.co</w:t>
        </w:r>
      </w:hyperlink>
      <w:r w:rsidRPr="005D4713">
        <w:rPr>
          <w:rFonts w:asciiTheme="minorHAnsi" w:hAnsiTheme="minorHAnsi" w:cstheme="minorHAnsi"/>
          <w:sz w:val="20"/>
          <w:szCs w:val="20"/>
        </w:rPr>
        <w:t>.</w:t>
      </w:r>
    </w:p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767B1D" w:rsidRDefault="00767B1D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767B1D" w:rsidRDefault="00767B1D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767B1D" w:rsidRPr="00DB4289" w:rsidRDefault="00767B1D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NIT </w:t>
      </w:r>
      <w:proofErr w:type="spellStart"/>
      <w:r w:rsidRPr="00DB4289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DB4289">
        <w:rPr>
          <w:rFonts w:asciiTheme="minorHAnsi" w:hAnsiTheme="minorHAnsi" w:cstheme="minorHAnsi"/>
          <w:sz w:val="20"/>
          <w:szCs w:val="20"/>
        </w:rPr>
        <w:t xml:space="preserve"> C.C. No._________________ de 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8716DA" w:rsidSect="001A7A79">
      <w:headerReference w:type="default" r:id="rId8"/>
      <w:footerReference w:type="default" r:id="rId9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0B" w:rsidRDefault="0023300B" w:rsidP="00F030C2">
      <w:pPr>
        <w:spacing w:after="0" w:line="240" w:lineRule="auto"/>
      </w:pPr>
      <w:r>
        <w:separator/>
      </w:r>
    </w:p>
  </w:endnote>
  <w:endnote w:type="continuationSeparator" w:id="0">
    <w:p w:rsidR="0023300B" w:rsidRDefault="0023300B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78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23300B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0B" w:rsidRDefault="0023300B" w:rsidP="00F030C2">
      <w:pPr>
        <w:spacing w:after="0" w:line="240" w:lineRule="auto"/>
      </w:pPr>
      <w:r>
        <w:separator/>
      </w:r>
    </w:p>
  </w:footnote>
  <w:footnote w:type="continuationSeparator" w:id="0">
    <w:p w:rsidR="0023300B" w:rsidRDefault="0023300B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B215E" w:rsidRPr="008716DA" w:rsidRDefault="001B215E" w:rsidP="008716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OFICINA DE COMPRAS Y CONTRATACIÓN</w:t>
          </w:r>
        </w:p>
        <w:p w:rsidR="00116F58" w:rsidRPr="00661C94" w:rsidRDefault="008716DA" w:rsidP="008716DA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CERTIFICACIÓN PARA ACC</w:t>
          </w:r>
          <w:r w:rsidR="00C8577D">
            <w:rPr>
              <w:rFonts w:ascii="Arial" w:hAnsi="Arial" w:cs="Arial"/>
              <w:b/>
              <w:bCs/>
              <w:sz w:val="18"/>
              <w:szCs w:val="18"/>
            </w:rPr>
            <w:t>EDER A LA INFORMACIÓN   (ANEXO 2</w:t>
          </w: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)</w:t>
          </w:r>
          <w:r w:rsidR="001B215E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716DA">
            <w:rPr>
              <w:rFonts w:ascii="Arial" w:hAnsi="Arial" w:cs="Arial"/>
              <w:bCs/>
              <w:sz w:val="16"/>
              <w:szCs w:val="16"/>
            </w:rPr>
            <w:t>CYC-GEF-FR- 16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22567">
            <w:rPr>
              <w:rFonts w:ascii="Arial" w:hAnsi="Arial" w:cs="Arial"/>
              <w:noProof/>
              <w:sz w:val="16"/>
              <w:szCs w:val="16"/>
            </w:rPr>
            <w:t>1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22567">
            <w:rPr>
              <w:rFonts w:ascii="Arial" w:hAnsi="Arial" w:cs="Arial"/>
              <w:noProof/>
              <w:sz w:val="16"/>
              <w:szCs w:val="16"/>
            </w:rPr>
            <w:t>1</w:t>
          </w:r>
          <w:r w:rsidR="00C74B58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8716DA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C"/>
    <w:rsid w:val="00012A48"/>
    <w:rsid w:val="000674E7"/>
    <w:rsid w:val="00077B11"/>
    <w:rsid w:val="001136F8"/>
    <w:rsid w:val="00116F58"/>
    <w:rsid w:val="00122567"/>
    <w:rsid w:val="001342C6"/>
    <w:rsid w:val="0018169D"/>
    <w:rsid w:val="00191FAA"/>
    <w:rsid w:val="001A7A79"/>
    <w:rsid w:val="001B215E"/>
    <w:rsid w:val="001D7855"/>
    <w:rsid w:val="001F1AC5"/>
    <w:rsid w:val="002027A9"/>
    <w:rsid w:val="0023300B"/>
    <w:rsid w:val="00247D13"/>
    <w:rsid w:val="00292211"/>
    <w:rsid w:val="002941EF"/>
    <w:rsid w:val="002A2005"/>
    <w:rsid w:val="002D5456"/>
    <w:rsid w:val="002E2A32"/>
    <w:rsid w:val="002E2CB2"/>
    <w:rsid w:val="00351D90"/>
    <w:rsid w:val="00351ECB"/>
    <w:rsid w:val="00376258"/>
    <w:rsid w:val="00380ADE"/>
    <w:rsid w:val="00384A32"/>
    <w:rsid w:val="00392781"/>
    <w:rsid w:val="003B757D"/>
    <w:rsid w:val="003D127C"/>
    <w:rsid w:val="003D3C79"/>
    <w:rsid w:val="004116EB"/>
    <w:rsid w:val="00434344"/>
    <w:rsid w:val="00437502"/>
    <w:rsid w:val="0048664E"/>
    <w:rsid w:val="00495647"/>
    <w:rsid w:val="004A59FA"/>
    <w:rsid w:val="004F0F66"/>
    <w:rsid w:val="004F6DB4"/>
    <w:rsid w:val="00511CEC"/>
    <w:rsid w:val="005330F9"/>
    <w:rsid w:val="0054289E"/>
    <w:rsid w:val="00567CB4"/>
    <w:rsid w:val="00577005"/>
    <w:rsid w:val="00596857"/>
    <w:rsid w:val="005D4713"/>
    <w:rsid w:val="00603BE7"/>
    <w:rsid w:val="00695879"/>
    <w:rsid w:val="006A68BE"/>
    <w:rsid w:val="006B28C6"/>
    <w:rsid w:val="006B4D30"/>
    <w:rsid w:val="007409BE"/>
    <w:rsid w:val="00740A6B"/>
    <w:rsid w:val="007667F5"/>
    <w:rsid w:val="00767B1D"/>
    <w:rsid w:val="007970E4"/>
    <w:rsid w:val="007D431F"/>
    <w:rsid w:val="007E11F8"/>
    <w:rsid w:val="00842FAE"/>
    <w:rsid w:val="00866E74"/>
    <w:rsid w:val="008716DA"/>
    <w:rsid w:val="0088082E"/>
    <w:rsid w:val="00894B91"/>
    <w:rsid w:val="008973BE"/>
    <w:rsid w:val="008C0A7E"/>
    <w:rsid w:val="008F77FD"/>
    <w:rsid w:val="0091291E"/>
    <w:rsid w:val="009340AD"/>
    <w:rsid w:val="0095403E"/>
    <w:rsid w:val="00974424"/>
    <w:rsid w:val="009A05B0"/>
    <w:rsid w:val="009B6174"/>
    <w:rsid w:val="009D034F"/>
    <w:rsid w:val="009D5EFB"/>
    <w:rsid w:val="009E58C3"/>
    <w:rsid w:val="009F21CC"/>
    <w:rsid w:val="00A223E9"/>
    <w:rsid w:val="00A24C2C"/>
    <w:rsid w:val="00A43E99"/>
    <w:rsid w:val="00B0793E"/>
    <w:rsid w:val="00C26D92"/>
    <w:rsid w:val="00C74B58"/>
    <w:rsid w:val="00C8577D"/>
    <w:rsid w:val="00CA460B"/>
    <w:rsid w:val="00CA5C2A"/>
    <w:rsid w:val="00CB0738"/>
    <w:rsid w:val="00D611CF"/>
    <w:rsid w:val="00DA0688"/>
    <w:rsid w:val="00DB4289"/>
    <w:rsid w:val="00E0075B"/>
    <w:rsid w:val="00E13003"/>
    <w:rsid w:val="00E145A7"/>
    <w:rsid w:val="00E16604"/>
    <w:rsid w:val="00E171AD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B5D5-E7B1-460F-A996-DB760C5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acion@ude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Mac</cp:lastModifiedBy>
  <cp:revision>2</cp:revision>
  <dcterms:created xsi:type="dcterms:W3CDTF">2016-02-01T23:13:00Z</dcterms:created>
  <dcterms:modified xsi:type="dcterms:W3CDTF">2016-02-01T23:13:00Z</dcterms:modified>
</cp:coreProperties>
</file>