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both"/>
        <w:rPr>
          <w:rFonts w:cs="Arial"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>
        <w:rPr>
          <w:rFonts w:cs="Arial"/>
          <w:lang w:val="es-CO"/>
        </w:rPr>
        <w:t xml:space="preserve"> 00</w:t>
      </w:r>
      <w:r w:rsidR="008814DE">
        <w:rPr>
          <w:rFonts w:cs="Arial"/>
          <w:lang w:val="es-CO"/>
        </w:rPr>
        <w:t>6</w:t>
      </w:r>
      <w:r w:rsidRPr="00603801">
        <w:rPr>
          <w:rFonts w:cs="Arial"/>
          <w:lang w:val="es-CO"/>
        </w:rPr>
        <w:t xml:space="preserve"> DE 20</w:t>
      </w:r>
      <w:r w:rsidR="008814DE">
        <w:rPr>
          <w:rFonts w:cs="Arial"/>
          <w:lang w:val="es-CO"/>
        </w:rPr>
        <w:t>13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Pr="008814DE" w:rsidRDefault="008D7D0E" w:rsidP="008D7D0E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 w:rsidRPr="008814DE">
        <w:rPr>
          <w:rFonts w:cs="Arial"/>
          <w:spacing w:val="-2"/>
        </w:rPr>
        <w:t>Nosotros los suscritos: ______________________ de acuerdo con los TÉRMINOS DE REFERENCIA hacemos la siguiente propuesta para la INVITACIÓN No. 00</w:t>
      </w:r>
      <w:r w:rsidR="008814DE" w:rsidRPr="008814DE">
        <w:rPr>
          <w:rFonts w:cs="Arial"/>
          <w:spacing w:val="-2"/>
        </w:rPr>
        <w:t>6-2013</w:t>
      </w:r>
      <w:r w:rsidRPr="008814DE">
        <w:rPr>
          <w:rFonts w:cs="Arial"/>
          <w:spacing w:val="-2"/>
        </w:rPr>
        <w:t xml:space="preserve"> cuyo objeto es </w:t>
      </w:r>
      <w:r w:rsidR="008814DE" w:rsidRPr="008814DE">
        <w:rPr>
          <w:rFonts w:cs="Arial"/>
          <w:lang w:val="es-CO" w:eastAsia="es-CO"/>
        </w:rPr>
        <w:t xml:space="preserve">CONTRATAR EL SEGURO DE ACCIDENTES PERSONALES DE ESTUDIANTES </w:t>
      </w:r>
      <w:r w:rsidR="008814DE">
        <w:rPr>
          <w:rFonts w:cs="Arial"/>
          <w:lang w:val="es-CO" w:eastAsia="es-CO"/>
        </w:rPr>
        <w:t>D</w:t>
      </w:r>
      <w:r w:rsidR="008814DE" w:rsidRPr="008814DE">
        <w:rPr>
          <w:rFonts w:cs="Arial"/>
          <w:lang w:val="es-CO" w:eastAsia="es-CO"/>
        </w:rPr>
        <w:t xml:space="preserve">E LA UNIVERSIDAD DE NARIÑO. EL ALCANCE DE LA PÓLIZA DE SEGURO DE ACCIDENTES PERSONALES ESTUDIANTILES, QUE SE LLEGARE A CONTRATAR, AMPARARÁ A LOS ESTUDIANTES DE PREGRADO DE LA UNIVERSIDAD DE NARIÑO DE LA CIUDAD DE PASTO, LAS EXTENSIONES DE IPIALES, TUMACO Y TÚQUERRES Y LOS ESTUDIANTES DE CURSOS PREUNIVERSITARIOS </w:t>
      </w:r>
      <w:r w:rsidRPr="008814DE">
        <w:rPr>
          <w:rFonts w:cs="Arial"/>
          <w:spacing w:val="-2"/>
        </w:rPr>
        <w:t>y en caso de que nos sea aceptada por la UNIVERSIDAD DE NARIÑO nos comprometemos a firmar el contrato correspondiente.</w:t>
      </w:r>
    </w:p>
    <w:p w:rsidR="008D7D0E" w:rsidRPr="008814D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Pr="00124CEA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 xml:space="preserve"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</w:t>
      </w:r>
      <w:r w:rsidRPr="00124CEA">
        <w:rPr>
          <w:rFonts w:cs="Arial"/>
          <w:spacing w:val="-2"/>
        </w:rPr>
        <w:lastRenderedPageBreak/>
        <w:t>contractuales (multas y/o 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1626A0"/>
    <w:rsid w:val="00264332"/>
    <w:rsid w:val="00384FAA"/>
    <w:rsid w:val="00603293"/>
    <w:rsid w:val="007835FF"/>
    <w:rsid w:val="008814DE"/>
    <w:rsid w:val="008D7D0E"/>
    <w:rsid w:val="00927885"/>
    <w:rsid w:val="009C3BFA"/>
    <w:rsid w:val="00A2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471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4</cp:revision>
  <dcterms:created xsi:type="dcterms:W3CDTF">2013-02-19T04:52:00Z</dcterms:created>
  <dcterms:modified xsi:type="dcterms:W3CDTF">2013-02-19T04:56:00Z</dcterms:modified>
</cp:coreProperties>
</file>