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</w:t>
      </w:r>
      <w:r w:rsidR="00165C18">
        <w:rPr>
          <w:rFonts w:cs="Arial"/>
          <w:spacing w:val="-2"/>
        </w:rPr>
        <w:t>A COTIZAR</w:t>
      </w:r>
    </w:p>
    <w:p w:rsidR="00165C18" w:rsidRDefault="00165C18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165C18" w:rsidP="008D7D0E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>
        <w:rPr>
          <w:rFonts w:cs="Arial"/>
          <w:spacing w:val="-2"/>
        </w:rPr>
        <w:t>La (el)</w:t>
      </w:r>
      <w:r w:rsidR="008D7D0E">
        <w:rPr>
          <w:rFonts w:cs="Arial"/>
          <w:spacing w:val="-2"/>
        </w:rPr>
        <w:t xml:space="preserve"> suscrit</w:t>
      </w:r>
      <w:r>
        <w:rPr>
          <w:rFonts w:cs="Arial"/>
          <w:spacing w:val="-2"/>
        </w:rPr>
        <w:t>a</w:t>
      </w:r>
      <w:r w:rsidR="008D7D0E">
        <w:rPr>
          <w:rFonts w:cs="Arial"/>
          <w:spacing w:val="-2"/>
        </w:rPr>
        <w:t>: ______________________ de acuerdo con los TÉRMINOS DE REFERENCIA ha</w:t>
      </w:r>
      <w:r>
        <w:rPr>
          <w:rFonts w:cs="Arial"/>
          <w:spacing w:val="-2"/>
        </w:rPr>
        <w:t>go</w:t>
      </w:r>
      <w:r w:rsidR="008D7D0E">
        <w:rPr>
          <w:rFonts w:cs="Arial"/>
          <w:spacing w:val="-2"/>
        </w:rPr>
        <w:t xml:space="preserve"> la siguiente propuesta para la INVITACIÓN </w:t>
      </w:r>
      <w:r>
        <w:rPr>
          <w:rFonts w:cs="Arial"/>
          <w:spacing w:val="-2"/>
        </w:rPr>
        <w:t xml:space="preserve">A COTIZAR, </w:t>
      </w:r>
      <w:r w:rsidR="008D7D0E">
        <w:rPr>
          <w:rFonts w:cs="Arial"/>
          <w:spacing w:val="-2"/>
        </w:rPr>
        <w:t xml:space="preserve">cuyo objeto es </w:t>
      </w:r>
      <w:r w:rsidR="00945C55">
        <w:rPr>
          <w:rFonts w:cs="Arial"/>
          <w:b/>
          <w:bCs/>
          <w:sz w:val="20"/>
          <w:szCs w:val="20"/>
          <w:lang w:val="es-CO"/>
        </w:rPr>
        <w:t>COTIZAR LOS PRODUCTOS QUE SE OFRECERÁN EN LA CAFETERÍA UBICADA EN LA FACULTAD DE ARTES DE LA UNIVERSIDAD DE NARIÑO, PARA ADJUDICAR CONTRATO DE ARRENDAMIENTO DE LA CAFETERÍA</w:t>
      </w:r>
      <w:r w:rsidR="00521DF1">
        <w:rPr>
          <w:rFonts w:cs="Arial"/>
          <w:b/>
          <w:bCs/>
          <w:sz w:val="20"/>
          <w:szCs w:val="20"/>
          <w:lang w:val="es-CO"/>
        </w:rPr>
        <w:t>,</w:t>
      </w:r>
      <w:r w:rsidR="00945C55">
        <w:rPr>
          <w:rFonts w:cs="Arial"/>
          <w:b/>
          <w:bCs/>
          <w:sz w:val="20"/>
          <w:szCs w:val="20"/>
          <w:lang w:val="es-CO"/>
        </w:rPr>
        <w:t xml:space="preserve"> </w:t>
      </w:r>
      <w:r w:rsidR="008D7D0E" w:rsidRPr="00D81872">
        <w:rPr>
          <w:rFonts w:cs="Arial"/>
          <w:b/>
          <w:bCs/>
          <w:sz w:val="20"/>
          <w:szCs w:val="20"/>
          <w:lang w:val="es-CO"/>
        </w:rPr>
        <w:t>DURANTE LO</w:t>
      </w:r>
      <w:r w:rsidR="008D7D0E">
        <w:rPr>
          <w:rFonts w:cs="Arial"/>
          <w:b/>
          <w:bCs/>
          <w:sz w:val="20"/>
          <w:szCs w:val="20"/>
          <w:lang w:val="es-CO"/>
        </w:rPr>
        <w:t xml:space="preserve">S SEMESTRES A Y B DEL AÑO 2012 </w:t>
      </w:r>
      <w:r w:rsidR="008D7D0E"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</w:t>
      </w:r>
      <w:r w:rsidR="00521DF1">
        <w:rPr>
          <w:rFonts w:cs="Arial"/>
          <w:spacing w:val="-2"/>
        </w:rPr>
        <w:t>o</w:t>
      </w:r>
      <w:r>
        <w:rPr>
          <w:rFonts w:cs="Arial"/>
          <w:spacing w:val="-2"/>
        </w:rPr>
        <w:t xml:space="preserve">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</w:t>
      </w:r>
      <w:r w:rsidR="002F6D5A">
        <w:rPr>
          <w:rFonts w:cs="Arial"/>
          <w:spacing w:val="-2"/>
        </w:rPr>
        <w:t>zco</w:t>
      </w:r>
      <w:r>
        <w:rPr>
          <w:rFonts w:cs="Arial"/>
          <w:spacing w:val="-2"/>
        </w:rPr>
        <w:t xml:space="preserve">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</w:t>
      </w:r>
      <w:r w:rsidRPr="00124CEA">
        <w:rPr>
          <w:rFonts w:cs="Arial"/>
          <w:spacing w:val="-2"/>
        </w:rPr>
        <w:lastRenderedPageBreak/>
        <w:t>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165C18"/>
    <w:rsid w:val="00264332"/>
    <w:rsid w:val="002F6D5A"/>
    <w:rsid w:val="00384FAA"/>
    <w:rsid w:val="00427AF5"/>
    <w:rsid w:val="00521DF1"/>
    <w:rsid w:val="00526DDC"/>
    <w:rsid w:val="005B4E66"/>
    <w:rsid w:val="006F71D4"/>
    <w:rsid w:val="008D7D0E"/>
    <w:rsid w:val="00945C55"/>
    <w:rsid w:val="009C3BFA"/>
    <w:rsid w:val="00E8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442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8</cp:revision>
  <dcterms:created xsi:type="dcterms:W3CDTF">2012-02-28T13:39:00Z</dcterms:created>
  <dcterms:modified xsi:type="dcterms:W3CDTF">2012-02-28T13:50:00Z</dcterms:modified>
</cp:coreProperties>
</file>